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D0" w:rsidRDefault="00E423D0" w:rsidP="00ED3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работы</w:t>
      </w:r>
    </w:p>
    <w:p w:rsidR="00ED3167" w:rsidRPr="00ED3167" w:rsidRDefault="0024393A" w:rsidP="00ED3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школьного </w:t>
      </w:r>
      <w:r w:rsidR="00ED3167">
        <w:rPr>
          <w:rFonts w:ascii="Times New Roman" w:hAnsi="Times New Roman" w:cs="Times New Roman"/>
          <w:b/>
          <w:sz w:val="32"/>
          <w:szCs w:val="32"/>
        </w:rPr>
        <w:t xml:space="preserve">музея </w:t>
      </w:r>
      <w:r w:rsidR="00ED3167" w:rsidRPr="00ED3167">
        <w:rPr>
          <w:rFonts w:ascii="Times New Roman" w:hAnsi="Times New Roman" w:cs="Times New Roman"/>
          <w:b/>
          <w:sz w:val="32"/>
          <w:szCs w:val="32"/>
        </w:rPr>
        <w:t xml:space="preserve"> «Традиции чаепития» </w:t>
      </w:r>
    </w:p>
    <w:p w:rsidR="009227D5" w:rsidRPr="00ED3167" w:rsidRDefault="00ED3167" w:rsidP="00ED3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ED3167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C75256"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  <w:r w:rsidR="005D7DE7">
        <w:rPr>
          <w:rFonts w:ascii="Times New Roman" w:hAnsi="Times New Roman" w:cs="Times New Roman"/>
          <w:b/>
          <w:sz w:val="32"/>
          <w:szCs w:val="32"/>
          <w:lang w:val="be-BY"/>
        </w:rPr>
        <w:t>3</w:t>
      </w:r>
      <w:r w:rsidRPr="00ED3167">
        <w:rPr>
          <w:rFonts w:ascii="Times New Roman" w:hAnsi="Times New Roman" w:cs="Times New Roman"/>
          <w:b/>
          <w:sz w:val="32"/>
          <w:szCs w:val="32"/>
        </w:rPr>
        <w:t>-20</w:t>
      </w:r>
      <w:r w:rsidR="00E423D0">
        <w:rPr>
          <w:rFonts w:ascii="Times New Roman" w:hAnsi="Times New Roman" w:cs="Times New Roman"/>
          <w:b/>
          <w:sz w:val="32"/>
          <w:szCs w:val="32"/>
        </w:rPr>
        <w:t>2</w:t>
      </w:r>
      <w:r w:rsidR="005D7DE7"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  <w:r w:rsidRPr="00ED3167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Pr="00ED316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D3167" w:rsidRDefault="00ED3167" w:rsidP="00ED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65E" w:rsidRPr="00326A23" w:rsidRDefault="000E665E" w:rsidP="000E66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 музей – музей, который является частью современности. И это означает, что успешный музей постоянно предлагает своему посетителю новые ощущения и впечатления.</w:t>
      </w:r>
    </w:p>
    <w:p w:rsidR="000E665E" w:rsidRPr="00326A23" w:rsidRDefault="000E665E" w:rsidP="000E66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заинтересовать современного ученика, необходимо предложить такую идею музея, которая будет действительно уникальной как по содержанию, так и по материальному воплощению и сделает школьный музей примером высокого профессионализма и творчества. Уникальность музеев в современном мире становится одним из определяющих факторов успеха. В этом направлении успешно работает и наш школьный исторический музей</w:t>
      </w:r>
      <w:r w:rsidRPr="000E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«Традиции чаепития»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0B5" w:rsidRPr="00AC20B5" w:rsidRDefault="00A876D5" w:rsidP="00A876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76D5">
        <w:rPr>
          <w:rFonts w:ascii="Times New Roman" w:hAnsi="Times New Roman" w:cs="Times New Roman"/>
          <w:b/>
          <w:bCs/>
          <w:iCs/>
          <w:sz w:val="28"/>
          <w:szCs w:val="28"/>
        </w:rPr>
        <w:t>Ц</w:t>
      </w:r>
      <w:r w:rsidR="00EA3499" w:rsidRPr="00A876D5">
        <w:rPr>
          <w:rFonts w:ascii="Times New Roman" w:hAnsi="Times New Roman" w:cs="Times New Roman"/>
          <w:b/>
          <w:bCs/>
          <w:iCs/>
          <w:sz w:val="28"/>
          <w:szCs w:val="28"/>
        </w:rPr>
        <w:t>ель</w:t>
      </w:r>
      <w:r w:rsidR="00EA3499" w:rsidRPr="00A876D5">
        <w:rPr>
          <w:rFonts w:ascii="Times New Roman" w:hAnsi="Times New Roman" w:cs="Times New Roman"/>
          <w:sz w:val="28"/>
          <w:szCs w:val="28"/>
        </w:rPr>
        <w:t>:</w:t>
      </w:r>
      <w:r w:rsidR="00EA3499" w:rsidRPr="00EA3499">
        <w:rPr>
          <w:sz w:val="28"/>
          <w:szCs w:val="28"/>
        </w:rPr>
        <w:t xml:space="preserve"> </w:t>
      </w:r>
      <w:r w:rsidR="00AC20B5" w:rsidRPr="00AC20B5">
        <w:rPr>
          <w:rFonts w:ascii="Times New Roman" w:hAnsi="Times New Roman" w:cs="Times New Roman"/>
          <w:sz w:val="28"/>
          <w:szCs w:val="28"/>
        </w:rPr>
        <w:t>созда</w:t>
      </w:r>
      <w:r w:rsidR="00AC20B5">
        <w:rPr>
          <w:rFonts w:ascii="Times New Roman" w:hAnsi="Times New Roman" w:cs="Times New Roman"/>
          <w:sz w:val="28"/>
          <w:szCs w:val="28"/>
        </w:rPr>
        <w:t>вать</w:t>
      </w:r>
      <w:r w:rsidR="00AC20B5" w:rsidRPr="00AC20B5">
        <w:rPr>
          <w:rFonts w:ascii="Times New Roman" w:hAnsi="Times New Roman" w:cs="Times New Roman"/>
          <w:sz w:val="28"/>
          <w:szCs w:val="28"/>
        </w:rPr>
        <w:t xml:space="preserve"> условия для культурного развития личности</w:t>
      </w:r>
      <w:r w:rsidR="00AC20B5">
        <w:rPr>
          <w:rFonts w:ascii="Times New Roman" w:hAnsi="Times New Roman" w:cs="Times New Roman"/>
          <w:sz w:val="28"/>
          <w:szCs w:val="28"/>
        </w:rPr>
        <w:t>,</w:t>
      </w:r>
      <w:r w:rsidR="00AC20B5" w:rsidRPr="00AC20B5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AC20B5">
        <w:rPr>
          <w:rFonts w:ascii="Times New Roman" w:hAnsi="Times New Roman" w:cs="Times New Roman"/>
          <w:sz w:val="28"/>
          <w:szCs w:val="28"/>
        </w:rPr>
        <w:t>овать</w:t>
      </w:r>
      <w:r w:rsidR="00AC20B5" w:rsidRPr="00AC20B5">
        <w:rPr>
          <w:rFonts w:ascii="Times New Roman" w:hAnsi="Times New Roman" w:cs="Times New Roman"/>
          <w:sz w:val="28"/>
          <w:szCs w:val="28"/>
        </w:rPr>
        <w:t xml:space="preserve"> эстетическому и поликультурному воспитанию учащихся. </w:t>
      </w:r>
    </w:p>
    <w:p w:rsidR="00EA3499" w:rsidRPr="00A876D5" w:rsidRDefault="00EA3499" w:rsidP="003E08D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A876D5">
        <w:rPr>
          <w:b/>
          <w:bCs/>
          <w:iCs/>
          <w:sz w:val="28"/>
          <w:szCs w:val="28"/>
        </w:rPr>
        <w:t>Задачи</w:t>
      </w:r>
      <w:r w:rsidRPr="00A876D5">
        <w:rPr>
          <w:b/>
          <w:bCs/>
          <w:sz w:val="28"/>
          <w:szCs w:val="28"/>
        </w:rPr>
        <w:t>:</w:t>
      </w:r>
    </w:p>
    <w:p w:rsidR="003E08D6" w:rsidRDefault="003E08D6" w:rsidP="003E08D6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E08D6">
        <w:rPr>
          <w:rFonts w:ascii="Times New Roman" w:eastAsia="Times New Roman" w:hAnsi="Times New Roman" w:cs="Times New Roman"/>
          <w:sz w:val="28"/>
          <w:szCs w:val="28"/>
          <w:lang w:val="be-BY"/>
        </w:rPr>
        <w:t>развитие познавательной и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творческой активности учащихся;</w:t>
      </w:r>
    </w:p>
    <w:p w:rsidR="003E08D6" w:rsidRPr="003E08D6" w:rsidRDefault="003E08D6" w:rsidP="003E08D6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E08D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формирование у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</w:rPr>
        <w:t>ащихся</w:t>
      </w:r>
      <w:r w:rsidRPr="003E08D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национального самосознания, ценностно-ориентированного отношения к культурно-историческому наследию и приобщения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 нему;</w:t>
      </w:r>
    </w:p>
    <w:p w:rsidR="00EA3499" w:rsidRPr="00EA3499" w:rsidRDefault="003E08D6" w:rsidP="003E08D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3499" w:rsidRPr="00EA3499">
        <w:rPr>
          <w:sz w:val="28"/>
          <w:szCs w:val="28"/>
        </w:rPr>
        <w:t>рганизация поисковой работы;</w:t>
      </w:r>
    </w:p>
    <w:p w:rsidR="00EA3499" w:rsidRDefault="009A5DF7" w:rsidP="009A5DF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3499" w:rsidRPr="00EA3499">
        <w:rPr>
          <w:sz w:val="28"/>
          <w:szCs w:val="28"/>
        </w:rPr>
        <w:t xml:space="preserve">роведение на базе музея мероприятий, тематических занятий и экскурсий с </w:t>
      </w:r>
      <w:r>
        <w:rPr>
          <w:sz w:val="28"/>
          <w:szCs w:val="28"/>
        </w:rPr>
        <w:t xml:space="preserve">использованием </w:t>
      </w:r>
      <w:r w:rsidR="00946AAD">
        <w:rPr>
          <w:sz w:val="28"/>
          <w:szCs w:val="28"/>
        </w:rPr>
        <w:t>музейных предметов</w:t>
      </w:r>
      <w:r>
        <w:rPr>
          <w:sz w:val="28"/>
          <w:szCs w:val="28"/>
        </w:rPr>
        <w:t>;</w:t>
      </w:r>
    </w:p>
    <w:p w:rsidR="009A5DF7" w:rsidRDefault="009A5DF7" w:rsidP="009A5DF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3499">
        <w:rPr>
          <w:sz w:val="28"/>
          <w:szCs w:val="28"/>
        </w:rPr>
        <w:t>оспитание музейной культуры, обучение музейному языку, музейной терминологии.</w:t>
      </w:r>
    </w:p>
    <w:p w:rsidR="00A876D5" w:rsidRPr="00A876D5" w:rsidRDefault="00A876D5" w:rsidP="00A876D5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sz w:val="28"/>
          <w:szCs w:val="28"/>
        </w:rPr>
      </w:pPr>
      <w:r w:rsidRPr="00A876D5">
        <w:rPr>
          <w:b/>
          <w:sz w:val="28"/>
          <w:szCs w:val="28"/>
        </w:rPr>
        <w:t>Основные </w:t>
      </w:r>
      <w:r w:rsidRPr="00A876D5">
        <w:rPr>
          <w:b/>
          <w:bCs/>
          <w:iCs/>
          <w:sz w:val="28"/>
          <w:szCs w:val="28"/>
        </w:rPr>
        <w:t>направления деятельности</w:t>
      </w:r>
      <w:r w:rsidRPr="00A876D5">
        <w:rPr>
          <w:b/>
          <w:sz w:val="28"/>
          <w:szCs w:val="28"/>
        </w:rPr>
        <w:t> музея:</w:t>
      </w:r>
    </w:p>
    <w:p w:rsidR="00221AD6" w:rsidRPr="00221AD6" w:rsidRDefault="00221AD6" w:rsidP="00A876D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Организационная работа;</w:t>
      </w:r>
    </w:p>
    <w:p w:rsidR="00221AD6" w:rsidRPr="00221AD6" w:rsidRDefault="00221AD6" w:rsidP="00A876D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Поисковая работа;</w:t>
      </w:r>
    </w:p>
    <w:p w:rsidR="00221AD6" w:rsidRPr="00221AD6" w:rsidRDefault="00221AD6" w:rsidP="00A876D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Фондовая работа;</w:t>
      </w:r>
    </w:p>
    <w:p w:rsidR="00221AD6" w:rsidRPr="00221AD6" w:rsidRDefault="00221AD6" w:rsidP="00A876D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Экскурсионно-массовая работа;</w:t>
      </w:r>
    </w:p>
    <w:p w:rsidR="00221AD6" w:rsidRPr="00221AD6" w:rsidRDefault="00221AD6" w:rsidP="00A876D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Научно-исследовательская работа;</w:t>
      </w:r>
    </w:p>
    <w:p w:rsidR="00221AD6" w:rsidRPr="00221AD6" w:rsidRDefault="00221AD6" w:rsidP="00A876D5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Издательская и информационная работа.</w:t>
      </w:r>
    </w:p>
    <w:p w:rsidR="00EA3499" w:rsidRPr="00EA3499" w:rsidRDefault="00EA3499" w:rsidP="00DF088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3499">
        <w:rPr>
          <w:b/>
          <w:bCs/>
          <w:sz w:val="28"/>
          <w:szCs w:val="28"/>
        </w:rPr>
        <w:t>Работа в школьном музее велась согласно следующи</w:t>
      </w:r>
      <w:r w:rsidRPr="00EA3499">
        <w:rPr>
          <w:b/>
          <w:bCs/>
          <w:sz w:val="28"/>
          <w:szCs w:val="28"/>
          <w:lang w:val="be-BY"/>
        </w:rPr>
        <w:t>м</w:t>
      </w:r>
      <w:r w:rsidRPr="00EA3499">
        <w:rPr>
          <w:b/>
          <w:bCs/>
          <w:sz w:val="28"/>
          <w:szCs w:val="28"/>
        </w:rPr>
        <w:t xml:space="preserve"> принцип</w:t>
      </w:r>
      <w:r w:rsidRPr="00EA3499">
        <w:rPr>
          <w:b/>
          <w:bCs/>
          <w:sz w:val="28"/>
          <w:szCs w:val="28"/>
          <w:lang w:val="be-BY"/>
        </w:rPr>
        <w:t>ам</w:t>
      </w:r>
      <w:r w:rsidRPr="00EA3499">
        <w:rPr>
          <w:b/>
          <w:bCs/>
          <w:sz w:val="28"/>
          <w:szCs w:val="28"/>
        </w:rPr>
        <w:t>:</w:t>
      </w:r>
    </w:p>
    <w:p w:rsidR="00EA3499" w:rsidRPr="00EA3499" w:rsidRDefault="00EA3499" w:rsidP="00DF08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Постоянная связь с учебно-воспитательным процессом.</w:t>
      </w:r>
    </w:p>
    <w:p w:rsidR="00EA3499" w:rsidRPr="00EA3499" w:rsidRDefault="00EA3499" w:rsidP="00DF08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Использование в воспитательном процессе разнообразных приемов и форм внеурочной работы</w:t>
      </w:r>
      <w:r w:rsidR="00242986">
        <w:rPr>
          <w:sz w:val="28"/>
          <w:szCs w:val="28"/>
        </w:rPr>
        <w:t>:</w:t>
      </w:r>
      <w:r w:rsidRPr="00EA3499">
        <w:rPr>
          <w:sz w:val="28"/>
          <w:szCs w:val="28"/>
        </w:rPr>
        <w:t xml:space="preserve"> музейных уроков, семинаров, поисковой и проектной деятельности, встреч.</w:t>
      </w:r>
    </w:p>
    <w:p w:rsidR="00EA3499" w:rsidRPr="00EA3499" w:rsidRDefault="00EA3499" w:rsidP="00DF08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A3499">
        <w:rPr>
          <w:sz w:val="28"/>
          <w:szCs w:val="28"/>
        </w:rPr>
        <w:lastRenderedPageBreak/>
        <w:t>Самостоятельность, творческая инициатива учащихся, выступающая важнейшим фактором создания и жизни музея.</w:t>
      </w:r>
    </w:p>
    <w:p w:rsidR="00EA3499" w:rsidRPr="00EA3499" w:rsidRDefault="00EA3499" w:rsidP="00DF08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A3499">
        <w:rPr>
          <w:sz w:val="28"/>
          <w:szCs w:val="28"/>
        </w:rPr>
        <w:t xml:space="preserve">Помощь руководителю музея, совету музея со стороны администрации школы, </w:t>
      </w:r>
      <w:r w:rsidR="00322511">
        <w:rPr>
          <w:sz w:val="28"/>
          <w:szCs w:val="28"/>
        </w:rPr>
        <w:t>педколлекти</w:t>
      </w:r>
      <w:r w:rsidRPr="00EA3499">
        <w:rPr>
          <w:sz w:val="28"/>
          <w:szCs w:val="28"/>
        </w:rPr>
        <w:t>ва,  жителей города.</w:t>
      </w:r>
    </w:p>
    <w:p w:rsidR="00EA3499" w:rsidRPr="00EA3499" w:rsidRDefault="00EA3499" w:rsidP="00DF08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Связь с общественностью.</w:t>
      </w:r>
    </w:p>
    <w:p w:rsidR="00EA3499" w:rsidRPr="00EA3499" w:rsidRDefault="00EA3499" w:rsidP="00DF088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3499">
        <w:rPr>
          <w:b/>
          <w:bCs/>
          <w:sz w:val="28"/>
          <w:szCs w:val="28"/>
        </w:rPr>
        <w:t>Деятельность музея:</w:t>
      </w:r>
    </w:p>
    <w:p w:rsidR="00E22915" w:rsidRDefault="00EA3499" w:rsidP="00E229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 w:rsidRPr="00EA3499">
        <w:rPr>
          <w:i/>
          <w:iCs/>
          <w:sz w:val="28"/>
          <w:szCs w:val="28"/>
          <w:u w:val="single"/>
        </w:rPr>
        <w:t>Основные формы и методы деятельности:</w:t>
      </w:r>
    </w:p>
    <w:p w:rsidR="00401D5F" w:rsidRDefault="00EA3499" w:rsidP="0024298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E22915">
        <w:rPr>
          <w:sz w:val="28"/>
          <w:szCs w:val="28"/>
        </w:rPr>
        <w:t>экскурсии (обзорные, тематические)</w:t>
      </w:r>
      <w:r w:rsidR="00401D5F" w:rsidRPr="00E22915">
        <w:rPr>
          <w:sz w:val="28"/>
          <w:szCs w:val="28"/>
        </w:rPr>
        <w:t xml:space="preserve">,  </w:t>
      </w:r>
      <w:r w:rsidR="00322511">
        <w:rPr>
          <w:sz w:val="28"/>
          <w:szCs w:val="28"/>
        </w:rPr>
        <w:t xml:space="preserve">выставки, </w:t>
      </w:r>
      <w:r w:rsidR="00401D5F" w:rsidRPr="00E22915">
        <w:rPr>
          <w:sz w:val="28"/>
          <w:szCs w:val="28"/>
        </w:rPr>
        <w:t xml:space="preserve">музейные уроки, музейные лекции, </w:t>
      </w:r>
      <w:r w:rsidR="00946AAD">
        <w:rPr>
          <w:sz w:val="28"/>
          <w:szCs w:val="28"/>
        </w:rPr>
        <w:t>квест-</w:t>
      </w:r>
      <w:r w:rsidR="00401D5F" w:rsidRPr="00E22915">
        <w:rPr>
          <w:sz w:val="28"/>
          <w:szCs w:val="28"/>
        </w:rPr>
        <w:t>игры, викторины, досуговые мероприятия,</w:t>
      </w:r>
      <w:r w:rsidR="00E22915">
        <w:rPr>
          <w:sz w:val="28"/>
          <w:szCs w:val="28"/>
        </w:rPr>
        <w:t xml:space="preserve"> </w:t>
      </w:r>
      <w:r w:rsidR="00401D5F" w:rsidRPr="00E22915">
        <w:rPr>
          <w:sz w:val="28"/>
          <w:szCs w:val="28"/>
        </w:rPr>
        <w:t>пуб</w:t>
      </w:r>
      <w:r w:rsidR="00E22915">
        <w:rPr>
          <w:sz w:val="28"/>
          <w:szCs w:val="28"/>
        </w:rPr>
        <w:t>личные мероприятия и др.;</w:t>
      </w:r>
      <w:proofErr w:type="gramEnd"/>
    </w:p>
    <w:p w:rsidR="00EA3499" w:rsidRPr="00EA3499" w:rsidRDefault="00EA3499" w:rsidP="0024298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совместная деятельность педагогов со школьниками, жителями города по сбору музейных предметов;</w:t>
      </w:r>
    </w:p>
    <w:p w:rsidR="00EA3499" w:rsidRPr="00EA3499" w:rsidRDefault="00EA3499" w:rsidP="0024298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работа с краеведческими, литературными</w:t>
      </w:r>
      <w:r w:rsidRPr="00EA3499">
        <w:rPr>
          <w:sz w:val="28"/>
          <w:szCs w:val="28"/>
          <w:lang w:val="be-BY"/>
        </w:rPr>
        <w:t>,</w:t>
      </w:r>
      <w:r w:rsidRPr="00EA3499">
        <w:rPr>
          <w:sz w:val="28"/>
          <w:szCs w:val="28"/>
        </w:rPr>
        <w:t xml:space="preserve"> информационными и научными источниками;</w:t>
      </w:r>
    </w:p>
    <w:p w:rsidR="00EA3499" w:rsidRDefault="00EA3499" w:rsidP="00930F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опрос</w:t>
      </w:r>
      <w:r w:rsidRPr="00EA3499">
        <w:rPr>
          <w:sz w:val="28"/>
          <w:szCs w:val="28"/>
          <w:lang w:val="be-BY"/>
        </w:rPr>
        <w:t xml:space="preserve"> </w:t>
      </w:r>
      <w:r w:rsidRPr="00EA3499">
        <w:rPr>
          <w:sz w:val="28"/>
          <w:szCs w:val="28"/>
        </w:rPr>
        <w:t>местных жителей, родственников, дарителей</w:t>
      </w:r>
      <w:r w:rsidRPr="00EA3499">
        <w:rPr>
          <w:sz w:val="28"/>
          <w:szCs w:val="28"/>
          <w:lang w:val="be-BY"/>
        </w:rPr>
        <w:t xml:space="preserve"> </w:t>
      </w:r>
      <w:r w:rsidRPr="00EA3499">
        <w:rPr>
          <w:sz w:val="28"/>
          <w:szCs w:val="28"/>
        </w:rPr>
        <w:t>для определения и описания музейных предметов, их регистрации в инвентарной книге музея.</w:t>
      </w:r>
    </w:p>
    <w:p w:rsidR="00221AD6" w:rsidRPr="00242986" w:rsidRDefault="00221AD6" w:rsidP="00930F1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42986">
        <w:rPr>
          <w:rStyle w:val="ab"/>
          <w:b/>
          <w:bCs/>
          <w:i w:val="0"/>
          <w:sz w:val="28"/>
          <w:szCs w:val="28"/>
        </w:rPr>
        <w:t>Организационная работа</w:t>
      </w:r>
    </w:p>
    <w:p w:rsidR="00221AD6" w:rsidRPr="00242986" w:rsidRDefault="00221AD6" w:rsidP="00D1261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2986">
        <w:rPr>
          <w:sz w:val="28"/>
          <w:szCs w:val="28"/>
        </w:rPr>
        <w:t>Практическая деятельность музея осуществляется руководителем музея, текущую работу осущес</w:t>
      </w:r>
      <w:r w:rsidR="00206CD4">
        <w:rPr>
          <w:sz w:val="28"/>
          <w:szCs w:val="28"/>
        </w:rPr>
        <w:t>твляет совет музея</w:t>
      </w:r>
      <w:r w:rsidRPr="00242986">
        <w:rPr>
          <w:sz w:val="28"/>
          <w:szCs w:val="28"/>
        </w:rPr>
        <w:t>.</w:t>
      </w:r>
    </w:p>
    <w:p w:rsidR="00D1261D" w:rsidRDefault="00D1261D" w:rsidP="00D1261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В течение года ве</w:t>
      </w:r>
      <w:r>
        <w:rPr>
          <w:sz w:val="28"/>
          <w:szCs w:val="28"/>
        </w:rPr>
        <w:t>дется</w:t>
      </w:r>
      <w:r w:rsidRPr="00EA3499">
        <w:rPr>
          <w:sz w:val="28"/>
          <w:szCs w:val="28"/>
        </w:rPr>
        <w:t xml:space="preserve"> музейна</w:t>
      </w:r>
      <w:r>
        <w:rPr>
          <w:sz w:val="28"/>
          <w:szCs w:val="28"/>
        </w:rPr>
        <w:t xml:space="preserve">я документация – </w:t>
      </w:r>
      <w:r w:rsidRPr="00EA3499">
        <w:rPr>
          <w:sz w:val="28"/>
          <w:szCs w:val="28"/>
        </w:rPr>
        <w:t>к</w:t>
      </w:r>
      <w:r>
        <w:rPr>
          <w:sz w:val="28"/>
          <w:szCs w:val="28"/>
        </w:rPr>
        <w:t>нига учета музейных предметов,</w:t>
      </w:r>
      <w:r w:rsidRPr="00EA3499">
        <w:rPr>
          <w:sz w:val="28"/>
          <w:szCs w:val="28"/>
        </w:rPr>
        <w:t xml:space="preserve"> книга учета посещений, книга отзывов. </w:t>
      </w:r>
    </w:p>
    <w:p w:rsidR="00D1261D" w:rsidRDefault="00D1261D" w:rsidP="00D1261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1865" w:rsidRPr="00242986">
        <w:rPr>
          <w:sz w:val="28"/>
          <w:szCs w:val="28"/>
          <w:shd w:val="clear" w:color="auto" w:fill="FFFFFF"/>
        </w:rPr>
        <w:t>ровод</w:t>
      </w:r>
      <w:r>
        <w:rPr>
          <w:sz w:val="28"/>
          <w:szCs w:val="28"/>
          <w:shd w:val="clear" w:color="auto" w:fill="FFFFFF"/>
        </w:rPr>
        <w:t>ятся</w:t>
      </w:r>
      <w:r w:rsidR="00CF1865" w:rsidRPr="00242986">
        <w:rPr>
          <w:sz w:val="28"/>
          <w:szCs w:val="28"/>
          <w:shd w:val="clear" w:color="auto" w:fill="FFFFFF"/>
        </w:rPr>
        <w:t xml:space="preserve"> заседания совета школьного музея, </w:t>
      </w:r>
      <w:r>
        <w:rPr>
          <w:sz w:val="28"/>
          <w:szCs w:val="28"/>
          <w:shd w:val="clear" w:color="auto" w:fill="FFFFFF"/>
        </w:rPr>
        <w:t>где</w:t>
      </w:r>
      <w:r w:rsidR="00CF1865" w:rsidRPr="00242986">
        <w:rPr>
          <w:sz w:val="28"/>
          <w:szCs w:val="28"/>
          <w:shd w:val="clear" w:color="auto" w:fill="FFFFFF"/>
        </w:rPr>
        <w:t xml:space="preserve"> утвержда</w:t>
      </w:r>
      <w:r>
        <w:rPr>
          <w:sz w:val="28"/>
          <w:szCs w:val="28"/>
          <w:shd w:val="clear" w:color="auto" w:fill="FFFFFF"/>
        </w:rPr>
        <w:t>ется</w:t>
      </w:r>
      <w:r w:rsidR="00CF1865" w:rsidRPr="00242986">
        <w:rPr>
          <w:sz w:val="28"/>
          <w:szCs w:val="28"/>
          <w:shd w:val="clear" w:color="auto" w:fill="FFFFFF"/>
        </w:rPr>
        <w:t xml:space="preserve"> план работы, реша</w:t>
      </w:r>
      <w:r>
        <w:rPr>
          <w:sz w:val="28"/>
          <w:szCs w:val="28"/>
          <w:shd w:val="clear" w:color="auto" w:fill="FFFFFF"/>
        </w:rPr>
        <w:t>ются</w:t>
      </w:r>
      <w:r w:rsidR="00CF1865" w:rsidRPr="00242986">
        <w:rPr>
          <w:sz w:val="28"/>
          <w:szCs w:val="28"/>
          <w:shd w:val="clear" w:color="auto" w:fill="FFFFFF"/>
        </w:rPr>
        <w:t xml:space="preserve"> вопросы организации и проведения </w:t>
      </w:r>
      <w:r w:rsidR="00206CD4">
        <w:rPr>
          <w:sz w:val="28"/>
          <w:szCs w:val="28"/>
          <w:shd w:val="clear" w:color="auto" w:fill="FFFFFF"/>
        </w:rPr>
        <w:t>различн</w:t>
      </w:r>
      <w:r w:rsidR="00CF1865" w:rsidRPr="00242986">
        <w:rPr>
          <w:sz w:val="28"/>
          <w:szCs w:val="28"/>
          <w:shd w:val="clear" w:color="auto" w:fill="FFFFFF"/>
        </w:rPr>
        <w:t>ых мероприятий.</w:t>
      </w:r>
      <w:r>
        <w:rPr>
          <w:sz w:val="28"/>
          <w:szCs w:val="28"/>
          <w:shd w:val="clear" w:color="auto" w:fill="FFFFFF"/>
        </w:rPr>
        <w:t xml:space="preserve"> </w:t>
      </w:r>
      <w:r w:rsidR="00206CD4">
        <w:rPr>
          <w:sz w:val="28"/>
          <w:szCs w:val="28"/>
          <w:shd w:val="clear" w:color="auto" w:fill="FFFFFF"/>
        </w:rPr>
        <w:t>С</w:t>
      </w:r>
      <w:r w:rsidR="00CF1865" w:rsidRPr="00242986">
        <w:rPr>
          <w:sz w:val="28"/>
          <w:szCs w:val="28"/>
          <w:shd w:val="clear" w:color="auto" w:fill="FFFFFF"/>
        </w:rPr>
        <w:t xml:space="preserve">оздан </w:t>
      </w:r>
      <w:r w:rsidR="00206CD4">
        <w:rPr>
          <w:sz w:val="28"/>
          <w:szCs w:val="28"/>
          <w:shd w:val="clear" w:color="auto" w:fill="FFFFFF"/>
        </w:rPr>
        <w:t>сайт</w:t>
      </w:r>
      <w:r w:rsidR="00CF1865" w:rsidRPr="00242986">
        <w:rPr>
          <w:sz w:val="28"/>
          <w:szCs w:val="28"/>
          <w:shd w:val="clear" w:color="auto" w:fill="FFFFFF"/>
        </w:rPr>
        <w:t xml:space="preserve"> </w:t>
      </w:r>
      <w:r w:rsidR="00206CD4">
        <w:rPr>
          <w:sz w:val="28"/>
          <w:szCs w:val="28"/>
          <w:shd w:val="clear" w:color="auto" w:fill="FFFFFF"/>
        </w:rPr>
        <w:t>музея, который пополняется</w:t>
      </w:r>
      <w:r w:rsidR="00CF1865" w:rsidRPr="00242986">
        <w:rPr>
          <w:sz w:val="28"/>
          <w:szCs w:val="28"/>
          <w:shd w:val="clear" w:color="auto" w:fill="FFFFFF"/>
        </w:rPr>
        <w:t xml:space="preserve"> </w:t>
      </w:r>
      <w:r w:rsidR="00206CD4">
        <w:rPr>
          <w:sz w:val="28"/>
          <w:szCs w:val="28"/>
          <w:shd w:val="clear" w:color="auto" w:fill="FFFFFF"/>
        </w:rPr>
        <w:t>м</w:t>
      </w:r>
      <w:r w:rsidR="00CF1865" w:rsidRPr="00242986">
        <w:rPr>
          <w:sz w:val="28"/>
          <w:szCs w:val="28"/>
          <w:shd w:val="clear" w:color="auto" w:fill="FFFFFF"/>
        </w:rPr>
        <w:t>атериал</w:t>
      </w:r>
      <w:r w:rsidR="00206CD4">
        <w:rPr>
          <w:sz w:val="28"/>
          <w:szCs w:val="28"/>
          <w:shd w:val="clear" w:color="auto" w:fill="FFFFFF"/>
        </w:rPr>
        <w:t>ами</w:t>
      </w:r>
      <w:r w:rsidR="00CF1865" w:rsidRPr="00242986">
        <w:rPr>
          <w:sz w:val="28"/>
          <w:szCs w:val="28"/>
          <w:shd w:val="clear" w:color="auto" w:fill="FFFFFF"/>
        </w:rPr>
        <w:t xml:space="preserve"> в течение года.</w:t>
      </w:r>
      <w:r w:rsidRPr="00D1261D">
        <w:rPr>
          <w:sz w:val="28"/>
          <w:szCs w:val="28"/>
        </w:rPr>
        <w:t xml:space="preserve"> </w:t>
      </w:r>
    </w:p>
    <w:p w:rsidR="00E27253" w:rsidRDefault="00E27253" w:rsidP="00E2725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A349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оисков</w:t>
      </w:r>
      <w:r w:rsidRPr="00EA3499">
        <w:rPr>
          <w:b/>
          <w:bCs/>
          <w:sz w:val="28"/>
          <w:szCs w:val="28"/>
        </w:rPr>
        <w:t>ая работа</w:t>
      </w:r>
      <w:r w:rsidRPr="00EA3499">
        <w:rPr>
          <w:sz w:val="28"/>
          <w:szCs w:val="28"/>
        </w:rPr>
        <w:t> </w:t>
      </w:r>
      <w:r w:rsidRPr="00EA3499">
        <w:rPr>
          <w:b/>
          <w:bCs/>
          <w:sz w:val="28"/>
          <w:szCs w:val="28"/>
        </w:rPr>
        <w:t>музея</w:t>
      </w:r>
    </w:p>
    <w:p w:rsidR="0048428E" w:rsidRDefault="00E27253" w:rsidP="004842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8E">
        <w:rPr>
          <w:rFonts w:ascii="Times New Roman" w:hAnsi="Times New Roman" w:cs="Times New Roman"/>
          <w:bCs/>
          <w:sz w:val="28"/>
          <w:szCs w:val="28"/>
        </w:rPr>
        <w:tab/>
      </w:r>
      <w:r w:rsidR="0048428E"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музейного фонда осуществляется в результате поисковой работы. Не только учащиеся и педагоги приносят для музея старинные предметы, которые остались от их бабушек и прабабушек, но в этом участвуют и </w:t>
      </w:r>
      <w:r w:rsidR="004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="0048428E"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равнодушны к музейному делу. </w:t>
      </w:r>
    </w:p>
    <w:p w:rsidR="00F80AB0" w:rsidRPr="00EA3499" w:rsidRDefault="00F80AB0" w:rsidP="00F80AB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A3499">
        <w:rPr>
          <w:b/>
          <w:bCs/>
          <w:sz w:val="28"/>
          <w:szCs w:val="28"/>
        </w:rPr>
        <w:t>Фондовая работа музея</w:t>
      </w:r>
    </w:p>
    <w:p w:rsidR="00D1261D" w:rsidRPr="00326A23" w:rsidRDefault="00D1261D" w:rsidP="00276B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фонд школьного исторического музея составляет </w:t>
      </w:r>
      <w:r w:rsidR="00276B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0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B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</w:t>
      </w:r>
      <w:r w:rsidR="00CB08E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предме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научно-вспомогательный фонд – 4</w:t>
      </w:r>
      <w:r w:rsidR="00CB0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253" w:rsidRDefault="00D1261D" w:rsidP="00E272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Фондовый сектор ведет учетную документацию, организует сохранение </w:t>
      </w:r>
      <w:r w:rsidR="00E27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музейных предме</w:t>
      </w:r>
      <w:r w:rsidR="00E27253"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занимается проведение</w:t>
      </w:r>
      <w:r w:rsidR="00E27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реставрационных работ. </w:t>
      </w:r>
    </w:p>
    <w:p w:rsidR="00B20BC7" w:rsidRDefault="00B20BC7" w:rsidP="00E272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8B4" w:rsidRPr="00D578B4" w:rsidRDefault="00D578B4" w:rsidP="005E620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578B4">
        <w:rPr>
          <w:b/>
          <w:sz w:val="28"/>
          <w:szCs w:val="28"/>
        </w:rPr>
        <w:lastRenderedPageBreak/>
        <w:t>Экскурсионн</w:t>
      </w:r>
      <w:r w:rsidR="005E6203">
        <w:rPr>
          <w:b/>
          <w:sz w:val="28"/>
          <w:szCs w:val="28"/>
        </w:rPr>
        <w:t xml:space="preserve">о-массовая </w:t>
      </w:r>
      <w:r w:rsidRPr="00D578B4">
        <w:rPr>
          <w:b/>
          <w:sz w:val="28"/>
          <w:szCs w:val="28"/>
        </w:rPr>
        <w:t xml:space="preserve"> работа музея</w:t>
      </w:r>
    </w:p>
    <w:p w:rsidR="005E6203" w:rsidRDefault="00356081" w:rsidP="0035608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D2032E">
        <w:rPr>
          <w:color w:val="000000"/>
          <w:sz w:val="28"/>
          <w:szCs w:val="28"/>
        </w:rPr>
        <w:t xml:space="preserve">Детская аудитория в </w:t>
      </w:r>
      <w:r>
        <w:rPr>
          <w:color w:val="000000"/>
          <w:sz w:val="28"/>
          <w:szCs w:val="28"/>
        </w:rPr>
        <w:t>нашем</w:t>
      </w:r>
      <w:r w:rsidRPr="00D2032E">
        <w:rPr>
          <w:color w:val="000000"/>
          <w:sz w:val="28"/>
          <w:szCs w:val="28"/>
        </w:rPr>
        <w:t xml:space="preserve"> музе</w:t>
      </w:r>
      <w:r>
        <w:rPr>
          <w:color w:val="000000"/>
          <w:sz w:val="28"/>
          <w:szCs w:val="28"/>
        </w:rPr>
        <w:t>е</w:t>
      </w:r>
      <w:r w:rsidRPr="00D2032E">
        <w:rPr>
          <w:color w:val="000000"/>
          <w:sz w:val="28"/>
          <w:szCs w:val="28"/>
        </w:rPr>
        <w:t xml:space="preserve"> самая многочисленная</w:t>
      </w:r>
      <w:r>
        <w:rPr>
          <w:color w:val="111111"/>
          <w:sz w:val="28"/>
          <w:szCs w:val="28"/>
          <w:lang w:val="be-BY"/>
        </w:rPr>
        <w:t>. У</w:t>
      </w:r>
      <w:r w:rsidRPr="00860359">
        <w:rPr>
          <w:color w:val="111111"/>
          <w:sz w:val="28"/>
          <w:szCs w:val="28"/>
        </w:rPr>
        <w:t xml:space="preserve">чащиеся </w:t>
      </w:r>
      <w:r>
        <w:rPr>
          <w:color w:val="111111"/>
          <w:sz w:val="28"/>
          <w:szCs w:val="28"/>
        </w:rPr>
        <w:t xml:space="preserve">не только нашей школы, но и других школ города и района </w:t>
      </w:r>
      <w:r w:rsidRPr="00860359">
        <w:rPr>
          <w:color w:val="111111"/>
          <w:sz w:val="28"/>
          <w:szCs w:val="28"/>
        </w:rPr>
        <w:t xml:space="preserve">с большим удовольствием посещают наш музей.   Мероприятия проводятся с учётом возрастных особенностей учащихся. Для учащихся </w:t>
      </w:r>
      <w:r>
        <w:rPr>
          <w:color w:val="111111"/>
          <w:sz w:val="28"/>
          <w:szCs w:val="28"/>
        </w:rPr>
        <w:t>1</w:t>
      </w:r>
      <w:r w:rsidRPr="0086035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–</w:t>
      </w:r>
      <w:r w:rsidRPr="00860359">
        <w:rPr>
          <w:color w:val="111111"/>
          <w:sz w:val="28"/>
          <w:szCs w:val="28"/>
        </w:rPr>
        <w:t xml:space="preserve"> </w:t>
      </w:r>
      <w:r w:rsidR="00322511">
        <w:rPr>
          <w:color w:val="111111"/>
          <w:sz w:val="28"/>
          <w:szCs w:val="28"/>
        </w:rPr>
        <w:t>5</w:t>
      </w:r>
      <w:r w:rsidRPr="00860359">
        <w:rPr>
          <w:color w:val="111111"/>
          <w:sz w:val="28"/>
          <w:szCs w:val="28"/>
        </w:rPr>
        <w:t xml:space="preserve"> классов были проведены следующие экскурсии и мероприятия:  экскурсия с элементами игры</w:t>
      </w:r>
      <w:r>
        <w:rPr>
          <w:sz w:val="28"/>
          <w:szCs w:val="28"/>
        </w:rPr>
        <w:t xml:space="preserve"> «История возникновения чая»; </w:t>
      </w:r>
      <w:r>
        <w:rPr>
          <w:color w:val="111111"/>
          <w:sz w:val="28"/>
          <w:szCs w:val="28"/>
        </w:rPr>
        <w:t xml:space="preserve"> интерактивные экскурсии: «Музей в чемодане», «История одного </w:t>
      </w:r>
      <w:r w:rsidR="005E6203">
        <w:rPr>
          <w:color w:val="111111"/>
          <w:sz w:val="28"/>
          <w:szCs w:val="28"/>
        </w:rPr>
        <w:t>музейного предмета</w:t>
      </w:r>
      <w:r>
        <w:rPr>
          <w:color w:val="111111"/>
          <w:sz w:val="28"/>
          <w:szCs w:val="28"/>
        </w:rPr>
        <w:t xml:space="preserve">»;  </w:t>
      </w:r>
      <w:r w:rsidRPr="00860359">
        <w:rPr>
          <w:color w:val="111111"/>
          <w:sz w:val="28"/>
          <w:szCs w:val="28"/>
        </w:rPr>
        <w:t>музейные занятия</w:t>
      </w:r>
      <w:r>
        <w:rPr>
          <w:color w:val="111111"/>
          <w:sz w:val="28"/>
          <w:szCs w:val="28"/>
        </w:rPr>
        <w:t>:</w:t>
      </w:r>
      <w:r w:rsidRPr="00860359">
        <w:rPr>
          <w:color w:val="111111"/>
          <w:sz w:val="28"/>
          <w:szCs w:val="28"/>
        </w:rPr>
        <w:t> </w:t>
      </w:r>
      <w:proofErr w:type="gramStart"/>
      <w:r>
        <w:rPr>
          <w:sz w:val="28"/>
          <w:szCs w:val="28"/>
        </w:rPr>
        <w:t>«</w:t>
      </w:r>
      <w:r w:rsidR="006A062F">
        <w:rPr>
          <w:sz w:val="28"/>
          <w:szCs w:val="28"/>
        </w:rPr>
        <w:t>Удивительный мир напитка</w:t>
      </w:r>
      <w:r>
        <w:rPr>
          <w:sz w:val="28"/>
          <w:szCs w:val="28"/>
        </w:rPr>
        <w:t>», «Мы за чаем не скучаем»,  «Наше чаепитие – интересное событие»,</w:t>
      </w:r>
      <w:r w:rsidR="00322511">
        <w:rPr>
          <w:sz w:val="28"/>
          <w:szCs w:val="28"/>
        </w:rPr>
        <w:t xml:space="preserve"> «</w:t>
      </w:r>
      <w:r w:rsidR="005E6203">
        <w:rPr>
          <w:sz w:val="28"/>
          <w:szCs w:val="28"/>
        </w:rPr>
        <w:t>В гостях у</w:t>
      </w:r>
      <w:r w:rsidR="00322511">
        <w:rPr>
          <w:sz w:val="28"/>
          <w:szCs w:val="28"/>
        </w:rPr>
        <w:t xml:space="preserve"> самовара», «Искусство чаепития»,</w:t>
      </w:r>
      <w:r w:rsidR="006A062F">
        <w:rPr>
          <w:sz w:val="28"/>
          <w:szCs w:val="28"/>
        </w:rPr>
        <w:t xml:space="preserve"> «Чайные напитки зимой»,</w:t>
      </w:r>
      <w:r w:rsidRPr="00860359">
        <w:rPr>
          <w:color w:val="111111"/>
          <w:sz w:val="28"/>
          <w:szCs w:val="28"/>
        </w:rPr>
        <w:t xml:space="preserve"> которые сопровождались заданиями «</w:t>
      </w:r>
      <w:r>
        <w:rPr>
          <w:color w:val="111111"/>
          <w:sz w:val="28"/>
          <w:szCs w:val="28"/>
        </w:rPr>
        <w:t>Собери пословицу</w:t>
      </w:r>
      <w:r w:rsidRPr="00860359">
        <w:rPr>
          <w:color w:val="111111"/>
          <w:sz w:val="28"/>
          <w:szCs w:val="28"/>
        </w:rPr>
        <w:t>», «</w:t>
      </w:r>
      <w:r>
        <w:rPr>
          <w:color w:val="111111"/>
          <w:sz w:val="28"/>
          <w:szCs w:val="28"/>
        </w:rPr>
        <w:t>Отгадай загадку</w:t>
      </w:r>
      <w:r w:rsidRPr="005B6635">
        <w:rPr>
          <w:color w:val="111111"/>
          <w:sz w:val="28"/>
          <w:szCs w:val="28"/>
        </w:rPr>
        <w:t xml:space="preserve">», </w:t>
      </w:r>
      <w:r w:rsidRPr="005B6635">
        <w:rPr>
          <w:sz w:val="28"/>
          <w:szCs w:val="28"/>
        </w:rPr>
        <w:t>«Подскажи словечко»</w:t>
      </w:r>
      <w:r>
        <w:rPr>
          <w:sz w:val="28"/>
          <w:szCs w:val="28"/>
        </w:rPr>
        <w:t>, «Завари чай»,</w:t>
      </w:r>
      <w:r w:rsidRPr="005B6635">
        <w:rPr>
          <w:sz w:val="28"/>
          <w:szCs w:val="28"/>
        </w:rPr>
        <w:t xml:space="preserve"> «Сладкий» - «кислый» не бери, «да» и «нет» не говори»</w:t>
      </w:r>
      <w:r w:rsidR="005E6203">
        <w:rPr>
          <w:sz w:val="28"/>
          <w:szCs w:val="28"/>
        </w:rPr>
        <w:t>,</w:t>
      </w:r>
      <w:r w:rsidR="005E6203" w:rsidRPr="005E620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5E6203" w:rsidRPr="005E6203">
        <w:rPr>
          <w:sz w:val="28"/>
          <w:szCs w:val="28"/>
          <w:shd w:val="clear" w:color="auto" w:fill="FFFFFF"/>
        </w:rPr>
        <w:t>«Отгадай</w:t>
      </w:r>
      <w:r w:rsidR="005E6203">
        <w:rPr>
          <w:sz w:val="28"/>
          <w:szCs w:val="28"/>
        </w:rPr>
        <w:t xml:space="preserve"> музейный предмет</w:t>
      </w:r>
      <w:r>
        <w:rPr>
          <w:sz w:val="28"/>
          <w:szCs w:val="28"/>
        </w:rPr>
        <w:t>;</w:t>
      </w:r>
      <w:r w:rsidRPr="00432D67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викторины «За чайным столом», «Вопрос на засыпку»;</w:t>
      </w:r>
      <w:proofErr w:type="gramEnd"/>
      <w:r>
        <w:rPr>
          <w:sz w:val="28"/>
          <w:szCs w:val="28"/>
        </w:rPr>
        <w:t xml:space="preserve"> театрализованное представление «Барыня и слуга».</w:t>
      </w:r>
      <w:r w:rsidR="00221AD6" w:rsidRPr="00221AD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356081" w:rsidRDefault="00356081" w:rsidP="0035608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860359">
        <w:rPr>
          <w:color w:val="111111"/>
          <w:sz w:val="28"/>
          <w:szCs w:val="28"/>
        </w:rPr>
        <w:t xml:space="preserve">Экскурсии для учащихся </w:t>
      </w:r>
      <w:r>
        <w:rPr>
          <w:color w:val="111111"/>
          <w:sz w:val="28"/>
          <w:szCs w:val="28"/>
        </w:rPr>
        <w:t>6</w:t>
      </w:r>
      <w:r w:rsidRPr="00860359"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>10</w:t>
      </w:r>
      <w:r w:rsidRPr="00860359">
        <w:rPr>
          <w:color w:val="111111"/>
          <w:sz w:val="28"/>
          <w:szCs w:val="28"/>
        </w:rPr>
        <w:t xml:space="preserve"> классов: экскурсии по экспозициям музея </w:t>
      </w:r>
      <w:r>
        <w:rPr>
          <w:sz w:val="28"/>
          <w:szCs w:val="28"/>
        </w:rPr>
        <w:t xml:space="preserve">«Традиции чаепития в </w:t>
      </w:r>
      <w:r w:rsidR="00322511">
        <w:rPr>
          <w:sz w:val="28"/>
          <w:szCs w:val="28"/>
        </w:rPr>
        <w:t>разных странах</w:t>
      </w:r>
      <w:r>
        <w:rPr>
          <w:sz w:val="28"/>
          <w:szCs w:val="28"/>
        </w:rPr>
        <w:t>», «Музейные</w:t>
      </w:r>
      <w:r w:rsidR="006A062F">
        <w:rPr>
          <w:sz w:val="28"/>
          <w:szCs w:val="28"/>
        </w:rPr>
        <w:t xml:space="preserve"> предметы рассказывают»; музейные занятия: «В кругу друзей»,</w:t>
      </w:r>
      <w:r>
        <w:rPr>
          <w:sz w:val="28"/>
          <w:szCs w:val="28"/>
        </w:rPr>
        <w:t xml:space="preserve"> «Чай и его полезные свойства»</w:t>
      </w:r>
      <w:r w:rsidR="00711AEC">
        <w:rPr>
          <w:sz w:val="28"/>
          <w:szCs w:val="28"/>
        </w:rPr>
        <w:t xml:space="preserve">, «История одного </w:t>
      </w:r>
      <w:r w:rsidR="00946AAD">
        <w:rPr>
          <w:sz w:val="28"/>
          <w:szCs w:val="28"/>
        </w:rPr>
        <w:t>музейного предмета</w:t>
      </w:r>
      <w:r w:rsidR="00711AEC">
        <w:rPr>
          <w:sz w:val="28"/>
          <w:szCs w:val="28"/>
        </w:rPr>
        <w:t>»</w:t>
      </w:r>
      <w:r w:rsidR="006A062F">
        <w:rPr>
          <w:sz w:val="28"/>
          <w:szCs w:val="28"/>
        </w:rPr>
        <w:t>, мастер-классы «Английское чаепитие», «Изготовление креативных чайных пакетиков»</w:t>
      </w:r>
      <w:r w:rsidR="00711AEC">
        <w:rPr>
          <w:sz w:val="28"/>
          <w:szCs w:val="28"/>
        </w:rPr>
        <w:t xml:space="preserve"> и др.</w:t>
      </w:r>
      <w:r w:rsidRPr="00860359">
        <w:rPr>
          <w:color w:val="111111"/>
          <w:sz w:val="28"/>
          <w:szCs w:val="28"/>
        </w:rPr>
        <w:t xml:space="preserve"> </w:t>
      </w:r>
    </w:p>
    <w:p w:rsidR="00670AAA" w:rsidRDefault="00670AAA" w:rsidP="0035608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Ежегодно проводятся акции «Селфи в музее», «Подарок музею»</w:t>
      </w:r>
      <w:r w:rsidR="00B45E8F">
        <w:rPr>
          <w:color w:val="111111"/>
          <w:sz w:val="28"/>
          <w:szCs w:val="28"/>
        </w:rPr>
        <w:t>, а также проходят выставки музея в</w:t>
      </w:r>
      <w:r w:rsidR="00B45E8F">
        <w:rPr>
          <w:sz w:val="28"/>
          <w:szCs w:val="28"/>
        </w:rPr>
        <w:t xml:space="preserve"> Новогрудском районном центре культуры и народного творчества, в ЦТДиМ «Дар».</w:t>
      </w:r>
    </w:p>
    <w:p w:rsidR="00077E89" w:rsidRDefault="00670AAA" w:rsidP="00077E89">
      <w:pPr>
        <w:spacing w:after="0"/>
        <w:ind w:firstLine="709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be-BY"/>
        </w:rPr>
        <w:t>М</w:t>
      </w:r>
      <w:r w:rsidR="00356081">
        <w:rPr>
          <w:rFonts w:ascii="Times New Roman" w:hAnsi="Times New Roman"/>
          <w:sz w:val="28"/>
          <w:szCs w:val="28"/>
          <w:lang w:val="be-BY"/>
        </w:rPr>
        <w:t xml:space="preserve">узей активно взаимодействует с разными людьми. Уже традиционным стало проведение мероприятий, праздников для </w:t>
      </w:r>
      <w:r w:rsidR="00356081" w:rsidRPr="00FC4EF8">
        <w:rPr>
          <w:rFonts w:ascii="Times New Roman" w:hAnsi="Times New Roman"/>
          <w:sz w:val="28"/>
          <w:szCs w:val="28"/>
        </w:rPr>
        <w:t>граждан, посещающи</w:t>
      </w:r>
      <w:r w:rsidR="00356081">
        <w:rPr>
          <w:rFonts w:ascii="Times New Roman" w:hAnsi="Times New Roman"/>
          <w:sz w:val="28"/>
          <w:szCs w:val="28"/>
        </w:rPr>
        <w:t>х</w:t>
      </w:r>
      <w:r w:rsidR="00356081" w:rsidRPr="00FC4EF8">
        <w:rPr>
          <w:rFonts w:ascii="Times New Roman" w:hAnsi="Times New Roman"/>
          <w:sz w:val="28"/>
          <w:szCs w:val="28"/>
        </w:rPr>
        <w:t xml:space="preserve"> отделение дневного пребывания для пожилы</w:t>
      </w:r>
      <w:r w:rsidR="00216F81">
        <w:rPr>
          <w:rFonts w:ascii="Times New Roman" w:hAnsi="Times New Roman"/>
          <w:sz w:val="28"/>
          <w:szCs w:val="28"/>
        </w:rPr>
        <w:t>х людей и инвалидов, для волонтеров и гостей из других городов.</w:t>
      </w:r>
      <w:r w:rsidR="00356081" w:rsidRPr="00FC4EF8">
        <w:rPr>
          <w:rFonts w:ascii="Times New Roman" w:hAnsi="Times New Roman"/>
          <w:sz w:val="28"/>
          <w:szCs w:val="28"/>
        </w:rPr>
        <w:t xml:space="preserve"> </w:t>
      </w:r>
      <w:r w:rsidR="00077E89">
        <w:rPr>
          <w:rFonts w:ascii="Times New Roman" w:hAnsi="Times New Roman"/>
          <w:sz w:val="28"/>
          <w:szCs w:val="28"/>
        </w:rPr>
        <w:t>П</w:t>
      </w:r>
      <w:r w:rsidR="00077E89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редлагаем посетителям нашего музея окунуться в атмосферу традиционной индийской чайной, где царят ароматы различных трав и благовоний, а также принять участие в мастер-классе от «принцессы Гиты» по изготовлению  подарочных чайных наборов. </w:t>
      </w:r>
    </w:p>
    <w:p w:rsidR="00216F81" w:rsidRPr="00216F81" w:rsidRDefault="00786323" w:rsidP="00216F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81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216F81" w:rsidRPr="00216F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16F81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216F81" w:rsidRPr="00216F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6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F81" w:rsidRPr="00216F8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</w:t>
      </w:r>
      <w:r w:rsidRPr="00216F8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16F81" w:rsidRPr="00216F81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216F81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проведено </w:t>
      </w:r>
      <w:r w:rsidR="00B9602D" w:rsidRPr="00216F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16F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16F81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экскурси</w:t>
      </w:r>
      <w:r w:rsidR="00216F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16F81" w:rsidRPr="00216F81">
        <w:rPr>
          <w:rFonts w:ascii="Times New Roman" w:eastAsia="Times New Roman" w:hAnsi="Times New Roman"/>
          <w:sz w:val="28"/>
          <w:szCs w:val="28"/>
          <w:lang w:eastAsia="ru-RU"/>
        </w:rPr>
        <w:t>, их</w:t>
      </w:r>
      <w:r w:rsidR="00216F81" w:rsidRPr="0021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</w:t>
      </w:r>
      <w:r w:rsidR="00C20AF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216F81" w:rsidRPr="00216F81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</w:p>
    <w:p w:rsidR="00356081" w:rsidRPr="00356081" w:rsidRDefault="00D578B4" w:rsidP="00356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81">
        <w:rPr>
          <w:rFonts w:ascii="Times New Roman" w:hAnsi="Times New Roman" w:cs="Times New Roman"/>
          <w:sz w:val="28"/>
          <w:szCs w:val="28"/>
        </w:rPr>
        <w:t>Школьный музей имеет огромное воспитательное, нравственное, культурно-образовательное значение.</w:t>
      </w:r>
      <w:r w:rsidR="00356081" w:rsidRPr="0035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283" w:rsidRPr="00326A23" w:rsidRDefault="00315283" w:rsidP="003152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Научно-исследовательская работа</w:t>
      </w:r>
    </w:p>
    <w:p w:rsidR="00315283" w:rsidRPr="00E27253" w:rsidRDefault="00315283" w:rsidP="0031528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0AB0">
        <w:rPr>
          <w:sz w:val="28"/>
          <w:szCs w:val="28"/>
        </w:rPr>
        <w:t xml:space="preserve">Музейная среда – широкое поле для формирования навыков </w:t>
      </w:r>
      <w:r w:rsidR="00086038">
        <w:rPr>
          <w:sz w:val="28"/>
          <w:szCs w:val="28"/>
        </w:rPr>
        <w:t>научно-исследовательской</w:t>
      </w:r>
      <w:r w:rsidRPr="00F80AB0">
        <w:rPr>
          <w:sz w:val="28"/>
          <w:szCs w:val="28"/>
        </w:rPr>
        <w:t xml:space="preserve"> деятельности учащихся. Школьниками  совместно с педагогами был </w:t>
      </w:r>
      <w:r w:rsidR="00086038">
        <w:rPr>
          <w:sz w:val="28"/>
          <w:szCs w:val="28"/>
        </w:rPr>
        <w:t>созда</w:t>
      </w:r>
      <w:r w:rsidRPr="00F80AB0">
        <w:rPr>
          <w:sz w:val="28"/>
          <w:szCs w:val="28"/>
        </w:rPr>
        <w:t>н проект «Б</w:t>
      </w:r>
      <w:r>
        <w:rPr>
          <w:sz w:val="28"/>
          <w:szCs w:val="28"/>
        </w:rPr>
        <w:t>абушкины рецепты травяных чаев»</w:t>
      </w:r>
      <w:r w:rsidR="00086038">
        <w:rPr>
          <w:sz w:val="28"/>
          <w:szCs w:val="28"/>
        </w:rPr>
        <w:t>.</w:t>
      </w:r>
      <w:r w:rsidRPr="00D376B2">
        <w:rPr>
          <w:sz w:val="28"/>
          <w:szCs w:val="28"/>
        </w:rPr>
        <w:t xml:space="preserve"> </w:t>
      </w:r>
    </w:p>
    <w:p w:rsidR="00315283" w:rsidRPr="00326A23" w:rsidRDefault="00315283" w:rsidP="003152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Издательская и информационная работа</w:t>
      </w:r>
    </w:p>
    <w:p w:rsidR="00315283" w:rsidRPr="00326A23" w:rsidRDefault="00315283" w:rsidP="00086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="00086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школьного музея является издательская и информационная деятельность.</w:t>
      </w:r>
    </w:p>
    <w:p w:rsidR="00315283" w:rsidRPr="00326A23" w:rsidRDefault="00315283" w:rsidP="00086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 функционирует </w:t>
      </w:r>
      <w:r w:rsidR="00086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музея</w:t>
      </w:r>
      <w:r w:rsidRPr="00326A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Размещена фотогалерея экспозиций, содержание экскурсий, документация музея. Информация постоянно обновляется. Просветительская работа музея, благодаря сайту, выведена на более высокий уровень.</w:t>
      </w:r>
    </w:p>
    <w:p w:rsidR="00086038" w:rsidRPr="00292C7E" w:rsidRDefault="00086038" w:rsidP="00086038">
      <w:pPr>
        <w:spacing w:after="0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протяжении всего учебного года изготавливается промопродукция музея: подарочные чайные наборы, буклеты, календарики, открытки, пакеты.</w:t>
      </w:r>
    </w:p>
    <w:p w:rsidR="00EA3499" w:rsidRPr="00EA3499" w:rsidRDefault="00EA3499" w:rsidP="00DF088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3499">
        <w:rPr>
          <w:b/>
          <w:bCs/>
          <w:sz w:val="28"/>
          <w:szCs w:val="28"/>
        </w:rPr>
        <w:t>Выводы:</w:t>
      </w:r>
    </w:p>
    <w:p w:rsidR="00EA3499" w:rsidRPr="00EA3499" w:rsidRDefault="00EA3499" w:rsidP="00DF088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Анализ проделанной работы за 20</w:t>
      </w:r>
      <w:r w:rsidR="00DF0796">
        <w:rPr>
          <w:sz w:val="28"/>
          <w:szCs w:val="28"/>
        </w:rPr>
        <w:t>2</w:t>
      </w:r>
      <w:r w:rsidR="003D4151">
        <w:rPr>
          <w:sz w:val="28"/>
          <w:szCs w:val="28"/>
        </w:rPr>
        <w:t xml:space="preserve">3 – </w:t>
      </w:r>
      <w:r w:rsidRPr="00EA3499">
        <w:rPr>
          <w:sz w:val="28"/>
          <w:szCs w:val="28"/>
        </w:rPr>
        <w:t>20</w:t>
      </w:r>
      <w:r w:rsidR="00DF0796">
        <w:rPr>
          <w:sz w:val="28"/>
          <w:szCs w:val="28"/>
        </w:rPr>
        <w:t>2</w:t>
      </w:r>
      <w:r w:rsidR="003D4151">
        <w:rPr>
          <w:sz w:val="28"/>
          <w:szCs w:val="28"/>
        </w:rPr>
        <w:t>4</w:t>
      </w:r>
      <w:r w:rsidRPr="00EA3499">
        <w:rPr>
          <w:sz w:val="28"/>
          <w:szCs w:val="28"/>
        </w:rPr>
        <w:t xml:space="preserve"> учебный год показывает, что:</w:t>
      </w:r>
    </w:p>
    <w:p w:rsidR="00EA3499" w:rsidRPr="00EA3499" w:rsidRDefault="00EA3499" w:rsidP="00DF088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300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Утвержденный план работы школьного музея выполнен.</w:t>
      </w:r>
    </w:p>
    <w:p w:rsidR="00EA3499" w:rsidRPr="00EA3499" w:rsidRDefault="00EA3499" w:rsidP="00DF088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300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Музей школы является составляющей частью открытого воспитательного пространства образовательного учреждения.</w:t>
      </w:r>
    </w:p>
    <w:p w:rsidR="00EA3499" w:rsidRPr="00EA3499" w:rsidRDefault="00EA3499" w:rsidP="00DF088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300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Деятельность музея осуществляется на основе принятых и утвержденных нормативных документов.</w:t>
      </w:r>
    </w:p>
    <w:p w:rsidR="00EA3499" w:rsidRDefault="00EA3499" w:rsidP="00DF088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300"/>
        <w:jc w:val="both"/>
        <w:rPr>
          <w:sz w:val="28"/>
          <w:szCs w:val="28"/>
        </w:rPr>
      </w:pPr>
      <w:r w:rsidRPr="00EA3499">
        <w:rPr>
          <w:sz w:val="28"/>
          <w:szCs w:val="28"/>
        </w:rPr>
        <w:t>Работа музея осуществлялась по всем основным направлениям, согласно Положению о школьном музее.</w:t>
      </w:r>
    </w:p>
    <w:p w:rsidR="009907D7" w:rsidRDefault="009907D7" w:rsidP="009907D7">
      <w:pPr>
        <w:pStyle w:val="a4"/>
        <w:shd w:val="clear" w:color="auto" w:fill="FFFFFF"/>
        <w:spacing w:before="0" w:beforeAutospacing="0" w:after="0" w:afterAutospacing="0" w:line="276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необх</w:t>
      </w:r>
      <w:r w:rsidR="00DF0796">
        <w:rPr>
          <w:sz w:val="28"/>
          <w:szCs w:val="28"/>
        </w:rPr>
        <w:t>о</w:t>
      </w:r>
      <w:r>
        <w:rPr>
          <w:sz w:val="28"/>
          <w:szCs w:val="28"/>
        </w:rPr>
        <w:t>димо:</w:t>
      </w:r>
    </w:p>
    <w:p w:rsidR="003D4151" w:rsidRPr="003D4151" w:rsidRDefault="001A78E3" w:rsidP="003D415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4151">
        <w:rPr>
          <w:sz w:val="28"/>
          <w:szCs w:val="28"/>
          <w:shd w:val="clear" w:color="auto" w:fill="FFFFFF"/>
        </w:rPr>
        <w:t>Использовать для повышения эффективности работы школьного музея новые информационные технологии </w:t>
      </w:r>
      <w:r w:rsidR="003D4151">
        <w:rPr>
          <w:sz w:val="28"/>
          <w:szCs w:val="28"/>
          <w:shd w:val="clear" w:color="auto" w:fill="FFFFFF"/>
        </w:rPr>
        <w:t xml:space="preserve"> </w:t>
      </w:r>
      <w:r w:rsidR="003D4151">
        <w:rPr>
          <w:sz w:val="28"/>
          <w:szCs w:val="28"/>
        </w:rPr>
        <w:t xml:space="preserve">и </w:t>
      </w:r>
      <w:r w:rsidRPr="003D4151">
        <w:rPr>
          <w:sz w:val="28"/>
          <w:szCs w:val="28"/>
        </w:rPr>
        <w:t>формы</w:t>
      </w:r>
      <w:r w:rsidRPr="003D4151">
        <w:rPr>
          <w:sz w:val="28"/>
          <w:szCs w:val="28"/>
          <w:shd w:val="clear" w:color="auto" w:fill="FFFFFF"/>
        </w:rPr>
        <w:t> работы</w:t>
      </w:r>
      <w:r w:rsidR="003D4151">
        <w:rPr>
          <w:sz w:val="28"/>
          <w:szCs w:val="28"/>
          <w:shd w:val="clear" w:color="auto" w:fill="FFFFFF"/>
        </w:rPr>
        <w:t>.</w:t>
      </w:r>
    </w:p>
    <w:p w:rsidR="003D4151" w:rsidRDefault="001A78E3" w:rsidP="003D415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4151">
        <w:rPr>
          <w:sz w:val="28"/>
          <w:szCs w:val="28"/>
          <w:shd w:val="clear" w:color="auto" w:fill="FFFFFF"/>
        </w:rPr>
        <w:t xml:space="preserve">Активизировать работу </w:t>
      </w:r>
      <w:r w:rsidR="003D4151">
        <w:rPr>
          <w:sz w:val="28"/>
          <w:szCs w:val="28"/>
        </w:rPr>
        <w:t>совета музея.</w:t>
      </w:r>
    </w:p>
    <w:p w:rsidR="00915C94" w:rsidRPr="003D4151" w:rsidRDefault="00915C94" w:rsidP="00915C9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Pr="003D4151">
        <w:rPr>
          <w:sz w:val="28"/>
          <w:szCs w:val="28"/>
          <w:shd w:val="clear" w:color="auto" w:fill="FFFFFF"/>
        </w:rPr>
        <w:t>азви</w:t>
      </w:r>
      <w:r>
        <w:rPr>
          <w:sz w:val="28"/>
          <w:szCs w:val="28"/>
          <w:shd w:val="clear" w:color="auto" w:fill="FFFFFF"/>
        </w:rPr>
        <w:t>вать</w:t>
      </w:r>
      <w:r w:rsidRPr="003D4151">
        <w:rPr>
          <w:sz w:val="28"/>
          <w:szCs w:val="28"/>
          <w:shd w:val="clear" w:color="auto" w:fill="FFFFFF"/>
        </w:rPr>
        <w:t xml:space="preserve"> навык</w:t>
      </w:r>
      <w:r>
        <w:rPr>
          <w:sz w:val="28"/>
          <w:szCs w:val="28"/>
          <w:shd w:val="clear" w:color="auto" w:fill="FFFFFF"/>
        </w:rPr>
        <w:t xml:space="preserve">и </w:t>
      </w:r>
      <w:r w:rsidRPr="003D4151">
        <w:rPr>
          <w:sz w:val="28"/>
          <w:szCs w:val="28"/>
          <w:shd w:val="clear" w:color="auto" w:fill="FFFFFF"/>
        </w:rPr>
        <w:t>исследовательской работы учащихся</w:t>
      </w:r>
      <w:r>
        <w:rPr>
          <w:sz w:val="28"/>
          <w:szCs w:val="28"/>
          <w:shd w:val="clear" w:color="auto" w:fill="FFFFFF"/>
        </w:rPr>
        <w:t>.</w:t>
      </w:r>
    </w:p>
    <w:p w:rsidR="00EA3499" w:rsidRDefault="00EA3499" w:rsidP="00DF0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63D3" w:rsidRDefault="007563D3" w:rsidP="0014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15D" w:rsidRPr="0014515D" w:rsidRDefault="0014515D" w:rsidP="0014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музея</w:t>
      </w:r>
      <w:r w:rsidR="007563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Т.А. Мурзич</w:t>
      </w:r>
    </w:p>
    <w:sectPr w:rsidR="0014515D" w:rsidRPr="0014515D" w:rsidSect="00AC20B5">
      <w:footerReference w:type="default" r:id="rId8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E8" w:rsidRDefault="006642E8" w:rsidP="00C50AA4">
      <w:pPr>
        <w:spacing w:after="0" w:line="240" w:lineRule="auto"/>
      </w:pPr>
      <w:r>
        <w:separator/>
      </w:r>
    </w:p>
  </w:endnote>
  <w:endnote w:type="continuationSeparator" w:id="1">
    <w:p w:rsidR="006642E8" w:rsidRDefault="006642E8" w:rsidP="00C5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388"/>
      <w:docPartObj>
        <w:docPartGallery w:val="Page Numbers (Bottom of Page)"/>
        <w:docPartUnique/>
      </w:docPartObj>
    </w:sdtPr>
    <w:sdtContent>
      <w:p w:rsidR="006642E8" w:rsidRDefault="00F31EF3">
        <w:pPr>
          <w:pStyle w:val="a9"/>
          <w:jc w:val="right"/>
        </w:pPr>
        <w:fldSimple w:instr=" PAGE   \* MERGEFORMAT ">
          <w:r w:rsidR="00B20BC7">
            <w:rPr>
              <w:noProof/>
            </w:rPr>
            <w:t>4</w:t>
          </w:r>
        </w:fldSimple>
      </w:p>
    </w:sdtContent>
  </w:sdt>
  <w:p w:rsidR="006642E8" w:rsidRDefault="006642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E8" w:rsidRDefault="006642E8" w:rsidP="00C50AA4">
      <w:pPr>
        <w:spacing w:after="0" w:line="240" w:lineRule="auto"/>
      </w:pPr>
      <w:r>
        <w:separator/>
      </w:r>
    </w:p>
  </w:footnote>
  <w:footnote w:type="continuationSeparator" w:id="1">
    <w:p w:rsidR="006642E8" w:rsidRDefault="006642E8" w:rsidP="00C5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358"/>
    <w:multiLevelType w:val="multilevel"/>
    <w:tmpl w:val="A70C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A64DA"/>
    <w:multiLevelType w:val="hybridMultilevel"/>
    <w:tmpl w:val="382AF186"/>
    <w:lvl w:ilvl="0" w:tplc="DEC01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2B2A"/>
    <w:multiLevelType w:val="hybridMultilevel"/>
    <w:tmpl w:val="4AAA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7E45"/>
    <w:multiLevelType w:val="multilevel"/>
    <w:tmpl w:val="CCF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0426B"/>
    <w:multiLevelType w:val="multilevel"/>
    <w:tmpl w:val="8594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D701E"/>
    <w:multiLevelType w:val="hybridMultilevel"/>
    <w:tmpl w:val="0CEE81E8"/>
    <w:lvl w:ilvl="0" w:tplc="B656944E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01A75B8"/>
    <w:multiLevelType w:val="multilevel"/>
    <w:tmpl w:val="D5BE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47481"/>
    <w:multiLevelType w:val="multilevel"/>
    <w:tmpl w:val="944C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50B25"/>
    <w:multiLevelType w:val="multilevel"/>
    <w:tmpl w:val="F9E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B3D00"/>
    <w:multiLevelType w:val="hybridMultilevel"/>
    <w:tmpl w:val="60BA18DA"/>
    <w:lvl w:ilvl="0" w:tplc="CCD4A0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4C84"/>
    <w:multiLevelType w:val="hybridMultilevel"/>
    <w:tmpl w:val="5442C7BE"/>
    <w:lvl w:ilvl="0" w:tplc="08A856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5C69F9"/>
    <w:multiLevelType w:val="hybridMultilevel"/>
    <w:tmpl w:val="3358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11EDC"/>
    <w:multiLevelType w:val="multilevel"/>
    <w:tmpl w:val="066C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1529D"/>
    <w:multiLevelType w:val="multilevel"/>
    <w:tmpl w:val="242C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44FF9"/>
    <w:multiLevelType w:val="hybridMultilevel"/>
    <w:tmpl w:val="9CE4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257D0"/>
    <w:multiLevelType w:val="hybridMultilevel"/>
    <w:tmpl w:val="B740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A60E7"/>
    <w:multiLevelType w:val="hybridMultilevel"/>
    <w:tmpl w:val="9644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4434A"/>
    <w:multiLevelType w:val="hybridMultilevel"/>
    <w:tmpl w:val="6D38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34AC4"/>
    <w:multiLevelType w:val="hybridMultilevel"/>
    <w:tmpl w:val="F6B874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BC3715"/>
    <w:multiLevelType w:val="multilevel"/>
    <w:tmpl w:val="E372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B105C4"/>
    <w:multiLevelType w:val="hybridMultilevel"/>
    <w:tmpl w:val="E1A0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6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20"/>
  </w:num>
  <w:num w:numId="14">
    <w:abstractNumId w:val="15"/>
  </w:num>
  <w:num w:numId="15">
    <w:abstractNumId w:val="17"/>
  </w:num>
  <w:num w:numId="16">
    <w:abstractNumId w:val="14"/>
  </w:num>
  <w:num w:numId="17">
    <w:abstractNumId w:val="1"/>
  </w:num>
  <w:num w:numId="18">
    <w:abstractNumId w:val="19"/>
  </w:num>
  <w:num w:numId="19">
    <w:abstractNumId w:val="6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67"/>
    <w:rsid w:val="00077E89"/>
    <w:rsid w:val="00086038"/>
    <w:rsid w:val="000E665E"/>
    <w:rsid w:val="000E6D6F"/>
    <w:rsid w:val="001353D3"/>
    <w:rsid w:val="0014515D"/>
    <w:rsid w:val="001A78E3"/>
    <w:rsid w:val="001D4A73"/>
    <w:rsid w:val="00200075"/>
    <w:rsid w:val="002049E0"/>
    <w:rsid w:val="00206CD4"/>
    <w:rsid w:val="00216F81"/>
    <w:rsid w:val="00221AD6"/>
    <w:rsid w:val="00242986"/>
    <w:rsid w:val="0024393A"/>
    <w:rsid w:val="00276B40"/>
    <w:rsid w:val="00292C7E"/>
    <w:rsid w:val="0029642C"/>
    <w:rsid w:val="002A431C"/>
    <w:rsid w:val="00315283"/>
    <w:rsid w:val="003155A3"/>
    <w:rsid w:val="00322511"/>
    <w:rsid w:val="00325533"/>
    <w:rsid w:val="00351109"/>
    <w:rsid w:val="00356081"/>
    <w:rsid w:val="00377815"/>
    <w:rsid w:val="003D4151"/>
    <w:rsid w:val="003E08D6"/>
    <w:rsid w:val="00401D5F"/>
    <w:rsid w:val="0041426F"/>
    <w:rsid w:val="00447697"/>
    <w:rsid w:val="00463FAA"/>
    <w:rsid w:val="0048428E"/>
    <w:rsid w:val="00486836"/>
    <w:rsid w:val="004B5DCF"/>
    <w:rsid w:val="004D11CB"/>
    <w:rsid w:val="00516B20"/>
    <w:rsid w:val="0055449D"/>
    <w:rsid w:val="005552CA"/>
    <w:rsid w:val="005730EB"/>
    <w:rsid w:val="005C2CBD"/>
    <w:rsid w:val="005D7DE7"/>
    <w:rsid w:val="005E6203"/>
    <w:rsid w:val="006003CF"/>
    <w:rsid w:val="00631A0D"/>
    <w:rsid w:val="006642E8"/>
    <w:rsid w:val="00670AAA"/>
    <w:rsid w:val="006A062F"/>
    <w:rsid w:val="006B5B0A"/>
    <w:rsid w:val="006F224B"/>
    <w:rsid w:val="00711AEC"/>
    <w:rsid w:val="00747B8E"/>
    <w:rsid w:val="007563D3"/>
    <w:rsid w:val="00786323"/>
    <w:rsid w:val="007F0325"/>
    <w:rsid w:val="008471E6"/>
    <w:rsid w:val="008C1993"/>
    <w:rsid w:val="008C2DA7"/>
    <w:rsid w:val="008D560D"/>
    <w:rsid w:val="00915C94"/>
    <w:rsid w:val="009227D5"/>
    <w:rsid w:val="00930F11"/>
    <w:rsid w:val="00946AAD"/>
    <w:rsid w:val="009907D7"/>
    <w:rsid w:val="009A5DF7"/>
    <w:rsid w:val="00A50567"/>
    <w:rsid w:val="00A876D5"/>
    <w:rsid w:val="00AC20B5"/>
    <w:rsid w:val="00AD01B3"/>
    <w:rsid w:val="00AE1F47"/>
    <w:rsid w:val="00B20BC7"/>
    <w:rsid w:val="00B45E8F"/>
    <w:rsid w:val="00B9602D"/>
    <w:rsid w:val="00BA2E92"/>
    <w:rsid w:val="00C20AF6"/>
    <w:rsid w:val="00C50AA4"/>
    <w:rsid w:val="00C652F6"/>
    <w:rsid w:val="00C75256"/>
    <w:rsid w:val="00CA63DA"/>
    <w:rsid w:val="00CB08E4"/>
    <w:rsid w:val="00CD2C90"/>
    <w:rsid w:val="00CF1865"/>
    <w:rsid w:val="00D1261D"/>
    <w:rsid w:val="00D21BB8"/>
    <w:rsid w:val="00D33389"/>
    <w:rsid w:val="00D376B2"/>
    <w:rsid w:val="00D47FEB"/>
    <w:rsid w:val="00D578B4"/>
    <w:rsid w:val="00D6574B"/>
    <w:rsid w:val="00D966FD"/>
    <w:rsid w:val="00DF0796"/>
    <w:rsid w:val="00DF0883"/>
    <w:rsid w:val="00E22915"/>
    <w:rsid w:val="00E23929"/>
    <w:rsid w:val="00E265B4"/>
    <w:rsid w:val="00E27253"/>
    <w:rsid w:val="00E3682A"/>
    <w:rsid w:val="00E423D0"/>
    <w:rsid w:val="00E6584A"/>
    <w:rsid w:val="00EA140F"/>
    <w:rsid w:val="00EA2E9C"/>
    <w:rsid w:val="00EA3499"/>
    <w:rsid w:val="00ED3167"/>
    <w:rsid w:val="00EE2D68"/>
    <w:rsid w:val="00F31EF3"/>
    <w:rsid w:val="00F8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DF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F08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0AA4"/>
  </w:style>
  <w:style w:type="paragraph" w:styleId="a9">
    <w:name w:val="footer"/>
    <w:basedOn w:val="a"/>
    <w:link w:val="aa"/>
    <w:uiPriority w:val="99"/>
    <w:unhideWhenUsed/>
    <w:rsid w:val="00C5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0AA4"/>
  </w:style>
  <w:style w:type="character" w:styleId="ab">
    <w:name w:val="Emphasis"/>
    <w:basedOn w:val="a0"/>
    <w:uiPriority w:val="20"/>
    <w:qFormat/>
    <w:rsid w:val="00077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BDEE-7585-49CE-B0AA-B9E9E1BC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13</cp:revision>
  <cp:lastPrinted>2021-05-06T07:33:00Z</cp:lastPrinted>
  <dcterms:created xsi:type="dcterms:W3CDTF">2024-05-05T16:32:00Z</dcterms:created>
  <dcterms:modified xsi:type="dcterms:W3CDTF">2024-05-05T20:05:00Z</dcterms:modified>
</cp:coreProperties>
</file>