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2C549" w14:textId="77777777" w:rsidR="009E7162" w:rsidRDefault="001F247A" w:rsidP="001F247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  <w:r w:rsidRPr="001F247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Отчет </w:t>
      </w:r>
      <w:r w:rsidR="009E7162" w:rsidRPr="00384BE7"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 w:rsidR="009E716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F247A">
        <w:rPr>
          <w:rFonts w:ascii="Times New Roman" w:eastAsia="Calibri" w:hAnsi="Times New Roman"/>
          <w:b/>
          <w:sz w:val="28"/>
          <w:szCs w:val="28"/>
          <w:lang w:eastAsia="en-US"/>
        </w:rPr>
        <w:t>работ</w:t>
      </w:r>
      <w:r w:rsidR="009E7162" w:rsidRPr="00384BE7">
        <w:rPr>
          <w:rFonts w:ascii="Times New Roman" w:eastAsia="Calibri" w:hAnsi="Times New Roman"/>
          <w:b/>
          <w:sz w:val="28"/>
          <w:szCs w:val="28"/>
          <w:lang w:eastAsia="en-US"/>
        </w:rPr>
        <w:t>е</w:t>
      </w:r>
      <w:r w:rsidRPr="001F247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14:paraId="5E3861EF" w14:textId="642FF1C9" w:rsidR="001F247A" w:rsidRPr="001F247A" w:rsidRDefault="001F247A" w:rsidP="001F247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F247A">
        <w:rPr>
          <w:rFonts w:ascii="Times New Roman" w:eastAsia="Calibri" w:hAnsi="Times New Roman"/>
          <w:b/>
          <w:sz w:val="28"/>
          <w:szCs w:val="28"/>
          <w:lang w:eastAsia="en-US"/>
        </w:rPr>
        <w:t>областного центра эффективных педагогических практик</w:t>
      </w:r>
      <w:r w:rsidR="009E716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 теме</w:t>
      </w:r>
    </w:p>
    <w:p w14:paraId="341207E2" w14:textId="6FC77AB8" w:rsidR="001F247A" w:rsidRPr="001F247A" w:rsidRDefault="001F247A" w:rsidP="001F2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47A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1F247A">
        <w:rPr>
          <w:rFonts w:ascii="Times New Roman" w:hAnsi="Times New Roman"/>
          <w:b/>
          <w:sz w:val="28"/>
          <w:szCs w:val="28"/>
        </w:rPr>
        <w:t>Информационно-коммуникационное образовательное пространство: пути повышения профессиональной компетенции педагогов, работающих с детьми в условиях специального образования»</w:t>
      </w:r>
    </w:p>
    <w:p w14:paraId="32C53ED2" w14:textId="77777777" w:rsidR="001F247A" w:rsidRPr="001F247A" w:rsidRDefault="001F247A" w:rsidP="001F247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F247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 базе государственного учреждения образования «Специальная школа-интернат </w:t>
      </w:r>
      <w:proofErr w:type="spellStart"/>
      <w:r w:rsidRPr="001F247A">
        <w:rPr>
          <w:rFonts w:ascii="Times New Roman" w:eastAsia="Calibri" w:hAnsi="Times New Roman"/>
          <w:b/>
          <w:sz w:val="28"/>
          <w:szCs w:val="28"/>
          <w:lang w:eastAsia="en-US"/>
        </w:rPr>
        <w:t>г.Новогрудка</w:t>
      </w:r>
      <w:proofErr w:type="spellEnd"/>
      <w:r w:rsidRPr="001F247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» </w:t>
      </w:r>
    </w:p>
    <w:p w14:paraId="5407D056" w14:textId="77777777" w:rsidR="001F247A" w:rsidRPr="001F247A" w:rsidRDefault="001F247A" w:rsidP="001F247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F247A">
        <w:rPr>
          <w:rFonts w:ascii="Times New Roman" w:eastAsia="Calibri" w:hAnsi="Times New Roman"/>
          <w:b/>
          <w:sz w:val="28"/>
          <w:szCs w:val="28"/>
          <w:lang w:eastAsia="en-US"/>
        </w:rPr>
        <w:t>на 2023/2024 учебный год</w:t>
      </w:r>
    </w:p>
    <w:p w14:paraId="4AD0491C" w14:textId="77777777" w:rsidR="00B722CA" w:rsidRPr="001C5146" w:rsidRDefault="00B722CA" w:rsidP="00B722CA">
      <w:pPr>
        <w:pStyle w:val="a3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5"/>
        <w:tblW w:w="15274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030"/>
        <w:gridCol w:w="2222"/>
        <w:gridCol w:w="2410"/>
        <w:gridCol w:w="2693"/>
        <w:gridCol w:w="1842"/>
      </w:tblGrid>
      <w:tr w:rsidR="001C5146" w:rsidRPr="00AE7853" w14:paraId="6A292A47" w14:textId="77777777" w:rsidTr="004D0857">
        <w:tc>
          <w:tcPr>
            <w:tcW w:w="959" w:type="dxa"/>
          </w:tcPr>
          <w:p w14:paraId="33919728" w14:textId="77777777" w:rsidR="0054682F" w:rsidRPr="00AE7853" w:rsidRDefault="0054682F" w:rsidP="0054682F">
            <w:pPr>
              <w:pStyle w:val="a3"/>
              <w:ind w:left="-13" w:right="-119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118" w:type="dxa"/>
          </w:tcPr>
          <w:p w14:paraId="7360A727" w14:textId="77777777" w:rsidR="0054682F" w:rsidRPr="00AE7853" w:rsidRDefault="0054682F" w:rsidP="0054682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bCs/>
                <w:sz w:val="26"/>
                <w:szCs w:val="26"/>
              </w:rPr>
              <w:t>Название мероприятия</w:t>
            </w:r>
          </w:p>
          <w:p w14:paraId="5DF98A43" w14:textId="77777777" w:rsidR="0054682F" w:rsidRPr="00AE7853" w:rsidRDefault="0054682F" w:rsidP="0054682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0" w:type="dxa"/>
          </w:tcPr>
          <w:p w14:paraId="493A195C" w14:textId="77777777" w:rsidR="0054682F" w:rsidRPr="00AE7853" w:rsidRDefault="0054682F" w:rsidP="0054682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bCs/>
                <w:sz w:val="26"/>
                <w:szCs w:val="26"/>
              </w:rPr>
              <w:t>Дата, время, место проведения</w:t>
            </w:r>
          </w:p>
          <w:p w14:paraId="54EBC346" w14:textId="77777777" w:rsidR="0054682F" w:rsidRPr="00AE7853" w:rsidRDefault="0054682F" w:rsidP="0054682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14:paraId="73AF40FF" w14:textId="77777777" w:rsidR="0054682F" w:rsidRPr="00AE7853" w:rsidRDefault="0054682F" w:rsidP="0054682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bCs/>
                <w:sz w:val="26"/>
                <w:szCs w:val="26"/>
              </w:rPr>
              <w:t>Форма проведения</w:t>
            </w:r>
          </w:p>
        </w:tc>
        <w:tc>
          <w:tcPr>
            <w:tcW w:w="2410" w:type="dxa"/>
          </w:tcPr>
          <w:p w14:paraId="255D7E69" w14:textId="77777777" w:rsidR="0054682F" w:rsidRPr="00AE7853" w:rsidRDefault="0054682F" w:rsidP="0054682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bCs/>
                <w:sz w:val="26"/>
                <w:szCs w:val="26"/>
              </w:rPr>
              <w:t>Категория, количество слушателей</w:t>
            </w:r>
          </w:p>
        </w:tc>
        <w:tc>
          <w:tcPr>
            <w:tcW w:w="2693" w:type="dxa"/>
          </w:tcPr>
          <w:p w14:paraId="0EC73AB8" w14:textId="77777777" w:rsidR="0054682F" w:rsidRPr="00AE7853" w:rsidRDefault="0054682F" w:rsidP="0054682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bCs/>
                <w:sz w:val="26"/>
                <w:szCs w:val="26"/>
              </w:rPr>
              <w:t>Наиболее востребованные методические продукты, ресурсы</w:t>
            </w:r>
          </w:p>
        </w:tc>
        <w:tc>
          <w:tcPr>
            <w:tcW w:w="1842" w:type="dxa"/>
          </w:tcPr>
          <w:p w14:paraId="0C245DA5" w14:textId="77777777" w:rsidR="0054682F" w:rsidRPr="00AE7853" w:rsidRDefault="0054682F" w:rsidP="0054682F">
            <w:pPr>
              <w:pStyle w:val="a3"/>
              <w:ind w:left="-5" w:right="-1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bCs/>
                <w:sz w:val="26"/>
                <w:szCs w:val="26"/>
              </w:rPr>
              <w:t>Отметка о выполнении/ Примечание</w:t>
            </w:r>
          </w:p>
        </w:tc>
      </w:tr>
      <w:tr w:rsidR="001C5146" w:rsidRPr="00AE7853" w14:paraId="05A3439A" w14:textId="77777777" w:rsidTr="004D0857">
        <w:tc>
          <w:tcPr>
            <w:tcW w:w="15274" w:type="dxa"/>
            <w:gridSpan w:val="7"/>
          </w:tcPr>
          <w:p w14:paraId="4847CD7E" w14:textId="77777777" w:rsidR="0054682F" w:rsidRPr="00AE7853" w:rsidRDefault="0054682F" w:rsidP="003F3134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E7853">
              <w:rPr>
                <w:b/>
                <w:color w:val="auto"/>
                <w:sz w:val="26"/>
                <w:szCs w:val="26"/>
              </w:rPr>
              <w:t xml:space="preserve">I. </w:t>
            </w:r>
            <w:r w:rsidRPr="00AE7853">
              <w:rPr>
                <w:b/>
                <w:bCs/>
                <w:color w:val="auto"/>
                <w:sz w:val="26"/>
                <w:szCs w:val="26"/>
              </w:rPr>
              <w:t>ОРГАНИЗАЦИОННЫЕ МЕРОПРИЯТИЯ</w:t>
            </w:r>
          </w:p>
        </w:tc>
      </w:tr>
      <w:tr w:rsidR="00B97FE7" w:rsidRPr="00AE7853" w14:paraId="1348F72F" w14:textId="77777777" w:rsidTr="00131771">
        <w:tc>
          <w:tcPr>
            <w:tcW w:w="959" w:type="dxa"/>
            <w:shd w:val="clear" w:color="auto" w:fill="auto"/>
          </w:tcPr>
          <w:p w14:paraId="376663B3" w14:textId="60965063" w:rsidR="00B97FE7" w:rsidRPr="00AE7853" w:rsidRDefault="002A30B2" w:rsidP="00B97F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3118" w:type="dxa"/>
          </w:tcPr>
          <w:p w14:paraId="6E0B9F71" w14:textId="70751801" w:rsidR="00B97FE7" w:rsidRPr="00AE7853" w:rsidRDefault="00B97FE7" w:rsidP="00B97F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Разработка локальных документов областного центра эффективных педагогических практик системы образования Гродненской области</w:t>
            </w:r>
          </w:p>
        </w:tc>
        <w:tc>
          <w:tcPr>
            <w:tcW w:w="2030" w:type="dxa"/>
          </w:tcPr>
          <w:p w14:paraId="2C00CD54" w14:textId="77777777" w:rsidR="00B97FE7" w:rsidRPr="00AE7853" w:rsidRDefault="00B97FE7" w:rsidP="00B97FE7">
            <w:pPr>
              <w:ind w:left="-39" w:right="-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color w:val="000000"/>
                <w:sz w:val="26"/>
                <w:szCs w:val="26"/>
              </w:rPr>
              <w:t>январь, 2024</w:t>
            </w:r>
            <w:r w:rsidRPr="00AE7853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г.</w:t>
            </w:r>
            <w:r w:rsidRPr="00AE7853"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val="be-BY"/>
              </w:rPr>
              <w:t xml:space="preserve">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ГУО «Специальная школа-интернат </w:t>
            </w:r>
          </w:p>
          <w:p w14:paraId="35D1CFF4" w14:textId="77777777" w:rsidR="00B97FE7" w:rsidRPr="00AE7853" w:rsidRDefault="00B97FE7" w:rsidP="00B97FE7">
            <w:pPr>
              <w:ind w:left="-39" w:right="-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4EF0B4F3" w14:textId="77777777" w:rsidR="00B97FE7" w:rsidRPr="00AE7853" w:rsidRDefault="00B97FE7" w:rsidP="00B97FE7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14:paraId="035AB4B5" w14:textId="4D23A592" w:rsidR="00B97FE7" w:rsidRPr="00AE7853" w:rsidRDefault="00B97FE7" w:rsidP="00B97F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совещание</w:t>
            </w:r>
          </w:p>
        </w:tc>
        <w:tc>
          <w:tcPr>
            <w:tcW w:w="2410" w:type="dxa"/>
          </w:tcPr>
          <w:p w14:paraId="49D342D8" w14:textId="6B93BB63" w:rsidR="00B97FE7" w:rsidRPr="00AE7853" w:rsidRDefault="00B97FE7" w:rsidP="00B97F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творческая группа педагогических работников </w:t>
            </w:r>
            <w:r w:rsidRPr="00AE7853">
              <w:rPr>
                <w:rFonts w:ascii="Times New Roman" w:hAnsi="Times New Roman"/>
                <w:color w:val="000000"/>
                <w:sz w:val="26"/>
                <w:szCs w:val="26"/>
              </w:rPr>
              <w:t>ГУО</w:t>
            </w:r>
            <w:r w:rsidRPr="00AE7853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 </w:t>
            </w:r>
            <w:r w:rsidRPr="00AE78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«Специальная школа-интернат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г.</w:t>
            </w:r>
            <w:r w:rsidRPr="00AE7853">
              <w:rPr>
                <w:rFonts w:ascii="Times New Roman" w:hAnsi="Times New Roman"/>
                <w:sz w:val="26"/>
                <w:szCs w:val="26"/>
                <w:lang w:val="be-BY"/>
              </w:rPr>
              <w:t> 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14:paraId="48B8300F" w14:textId="2E74F541" w:rsidR="00B97FE7" w:rsidRPr="00AE7853" w:rsidRDefault="00B97FE7" w:rsidP="00B97F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Положение об 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областном центре эффективных педагогических практик системы образования Гродненской области по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теме «</w:t>
            </w:r>
            <w:r w:rsidRPr="00AE7853">
              <w:rPr>
                <w:rFonts w:ascii="Times New Roman" w:hAnsi="Times New Roman"/>
                <w:bCs/>
                <w:sz w:val="26"/>
                <w:szCs w:val="26"/>
              </w:rPr>
              <w:t>Информационно-коммуникационное образовательное пространство: пути повышения профессиональной компетенции педагогов, работающих с детьми в условиях специального образования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14:paraId="1E656166" w14:textId="32B2F384" w:rsidR="00B97FE7" w:rsidRPr="00AE7853" w:rsidRDefault="00B97FE7" w:rsidP="00B97F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Выполнено</w:t>
            </w:r>
          </w:p>
          <w:p w14:paraId="1634E546" w14:textId="77777777" w:rsidR="00B97FE7" w:rsidRPr="00AE7853" w:rsidRDefault="00B97FE7" w:rsidP="00B97F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03.01.2024</w:t>
            </w:r>
          </w:p>
          <w:p w14:paraId="5D189640" w14:textId="3EF3209F" w:rsidR="00B97FE7" w:rsidRPr="00AE7853" w:rsidRDefault="00B97FE7" w:rsidP="00B97F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7F60" w:rsidRPr="00AE7853" w14:paraId="49D194E4" w14:textId="77777777" w:rsidTr="00131771">
        <w:tc>
          <w:tcPr>
            <w:tcW w:w="959" w:type="dxa"/>
            <w:shd w:val="clear" w:color="auto" w:fill="auto"/>
          </w:tcPr>
          <w:p w14:paraId="103ABEF7" w14:textId="128AAE02" w:rsidR="00DE7F60" w:rsidRPr="00AE7853" w:rsidRDefault="002A30B2" w:rsidP="00DE7F6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3118" w:type="dxa"/>
          </w:tcPr>
          <w:p w14:paraId="71FD8E83" w14:textId="77777777" w:rsidR="00DE7F60" w:rsidRPr="00AE7853" w:rsidRDefault="00DE7F60" w:rsidP="00DE7F60">
            <w:pPr>
              <w:suppressAutoHyphens/>
              <w:ind w:left="-13" w:right="-35" w:firstLine="1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Разработка и утверждение плана работы 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областного центра 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эффективных педагогических практик системы образования по теме «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Информационно-коммуникационное образовательное пространство: пути повышения профессиональной компетенции педагогов, работающих с детьми в</w:t>
            </w:r>
            <w:r w:rsidRPr="00AE7853">
              <w:rPr>
                <w:rFonts w:ascii="Times New Roman" w:hAnsi="Times New Roman"/>
                <w:sz w:val="26"/>
                <w:szCs w:val="26"/>
                <w:lang w:val="be-BY"/>
              </w:rPr>
              <w:t> 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условиях специального образования»</w:t>
            </w:r>
          </w:p>
          <w:p w14:paraId="38BCBE68" w14:textId="77777777" w:rsidR="00DE7F60" w:rsidRPr="00AE7853" w:rsidRDefault="00DE7F60" w:rsidP="00DE7F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0" w:type="dxa"/>
          </w:tcPr>
          <w:p w14:paraId="47B497D0" w14:textId="77777777" w:rsidR="00384BE7" w:rsidRPr="00AE7853" w:rsidRDefault="00384BE7" w:rsidP="00384BE7">
            <w:pPr>
              <w:ind w:left="-39" w:right="-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январь, 2024</w:t>
            </w:r>
            <w:r w:rsidRPr="00AE7853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г.</w:t>
            </w:r>
            <w:r w:rsidRPr="00AE7853"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val="be-BY"/>
              </w:rPr>
              <w:t xml:space="preserve">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ГУО «Специальная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школа-интернат </w:t>
            </w:r>
          </w:p>
          <w:p w14:paraId="3BE169DB" w14:textId="7630EF29" w:rsidR="00DE7F60" w:rsidRPr="00AE7853" w:rsidRDefault="00384BE7" w:rsidP="00384BE7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22" w:type="dxa"/>
          </w:tcPr>
          <w:p w14:paraId="51A6DABD" w14:textId="2713AD6E" w:rsidR="00DE7F60" w:rsidRPr="00AE7853" w:rsidRDefault="00384BE7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совещание</w:t>
            </w:r>
          </w:p>
        </w:tc>
        <w:tc>
          <w:tcPr>
            <w:tcW w:w="2410" w:type="dxa"/>
          </w:tcPr>
          <w:p w14:paraId="092258E2" w14:textId="5408581A" w:rsidR="00DE7F60" w:rsidRPr="00AE7853" w:rsidRDefault="00384BE7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творческая группа педагогических работников </w:t>
            </w:r>
            <w:r w:rsidRPr="00AE785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ГУО</w:t>
            </w:r>
            <w:r w:rsidRPr="00AE7853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 </w:t>
            </w:r>
            <w:r w:rsidRPr="00AE78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«Специальная школа-интернат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г.</w:t>
            </w:r>
            <w:r w:rsidRPr="00AE7853">
              <w:rPr>
                <w:rFonts w:ascii="Times New Roman" w:hAnsi="Times New Roman"/>
                <w:sz w:val="26"/>
                <w:szCs w:val="26"/>
                <w:lang w:val="be-BY"/>
              </w:rPr>
              <w:t> 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14:paraId="050F8BFA" w14:textId="74BAEEB0" w:rsidR="0094408B" w:rsidRPr="00AE7853" w:rsidRDefault="0094408B" w:rsidP="009440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План работы ресурсного центра системы образования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Гродненской области по теме «</w:t>
            </w:r>
            <w:r w:rsidRPr="00AE7853">
              <w:rPr>
                <w:rFonts w:ascii="Times New Roman" w:hAnsi="Times New Roman"/>
                <w:bCs/>
                <w:sz w:val="26"/>
                <w:szCs w:val="26"/>
              </w:rPr>
              <w:t>Информационно-коммуникационное образовательное пространство: пути повышения профессиональной компетенции педагогов, работающих с детьми в условиях специального образования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351BB1CA" w14:textId="77777777" w:rsidR="0094408B" w:rsidRPr="00AE7853" w:rsidRDefault="0094408B" w:rsidP="009440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на базе государственного учреждения образования «Спецшкола-интернат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74C4FAE" w14:textId="028072AB" w:rsidR="0094408B" w:rsidRPr="00AE7853" w:rsidRDefault="0094408B" w:rsidP="009440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65998094" w14:textId="77777777" w:rsidR="0094408B" w:rsidRPr="00AE7853" w:rsidRDefault="0094408B" w:rsidP="009440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на 2023/2024 учебный год</w:t>
            </w:r>
          </w:p>
          <w:p w14:paraId="504036D6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AE69C0E" w14:textId="300B0AA1" w:rsidR="002A30B2" w:rsidRPr="00AE7853" w:rsidRDefault="002A30B2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План работы 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областного центра эффективных педагогических практик системы образования Гродненской области по теме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«</w:t>
            </w:r>
            <w:r w:rsidRPr="00AE7853">
              <w:rPr>
                <w:rFonts w:ascii="Times New Roman" w:hAnsi="Times New Roman"/>
                <w:bCs/>
                <w:sz w:val="26"/>
                <w:szCs w:val="26"/>
              </w:rPr>
              <w:t xml:space="preserve">Информационно-коммуникационное </w:t>
            </w:r>
            <w:r w:rsidRPr="00AE7853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образовательное пространство: пути повышения профессиональной компетенции педагогов, работающих с детьми в условиях специального образования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05B88FE0" w14:textId="53271737" w:rsidR="002A30B2" w:rsidRPr="00AE7853" w:rsidRDefault="002A30B2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6ABC5BF" w14:textId="77777777" w:rsidR="002A30B2" w:rsidRPr="00AE7853" w:rsidRDefault="002A30B2" w:rsidP="002A30B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Выполнено</w:t>
            </w:r>
          </w:p>
          <w:p w14:paraId="56CDE2BD" w14:textId="77777777" w:rsidR="002A30B2" w:rsidRPr="00AE7853" w:rsidRDefault="002A30B2" w:rsidP="002A30B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03.01.2024</w:t>
            </w:r>
          </w:p>
          <w:p w14:paraId="252BA6D3" w14:textId="77777777" w:rsidR="002A30B2" w:rsidRPr="00AE7853" w:rsidRDefault="002A30B2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4743994" w14:textId="6D2C6B1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4BE7" w:rsidRPr="00AE7853" w14:paraId="665D4B5C" w14:textId="77777777" w:rsidTr="00131771">
        <w:tc>
          <w:tcPr>
            <w:tcW w:w="959" w:type="dxa"/>
            <w:shd w:val="clear" w:color="auto" w:fill="auto"/>
          </w:tcPr>
          <w:p w14:paraId="77645D39" w14:textId="483FFD12" w:rsidR="00384BE7" w:rsidRPr="00AE7853" w:rsidRDefault="002A30B2" w:rsidP="00384B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3118" w:type="dxa"/>
          </w:tcPr>
          <w:p w14:paraId="1F74D4E8" w14:textId="77777777" w:rsidR="00384BE7" w:rsidRPr="00AE7853" w:rsidRDefault="00384BE7" w:rsidP="00384BE7">
            <w:pPr>
              <w:suppressAutoHyphens/>
              <w:ind w:left="-13" w:right="-35" w:firstLine="1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Развитие информационной среды, отражающей деятельность областного ресурсного центра: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оформление наглядной продукции на этапе подготовки к проведению семинаров-практикумов, заседаний учебно-методический объединений</w:t>
            </w:r>
          </w:p>
          <w:p w14:paraId="60595329" w14:textId="77777777" w:rsidR="00384BE7" w:rsidRPr="00AE7853" w:rsidRDefault="00384BE7" w:rsidP="00384BE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0" w:type="dxa"/>
          </w:tcPr>
          <w:p w14:paraId="2B40F2D1" w14:textId="7ADA2D75" w:rsidR="00384BE7" w:rsidRPr="00AE7853" w:rsidRDefault="00384BE7" w:rsidP="00384BE7">
            <w:pPr>
              <w:ind w:left="-39" w:right="-36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AE7853">
              <w:rPr>
                <w:rFonts w:ascii="Times New Roman" w:hAnsi="Times New Roman"/>
                <w:color w:val="000000"/>
                <w:sz w:val="26"/>
                <w:szCs w:val="26"/>
              </w:rPr>
              <w:t>январь-август, 2024</w:t>
            </w:r>
            <w:r w:rsidRPr="00AE7853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г</w:t>
            </w:r>
          </w:p>
          <w:p w14:paraId="0D34B2F2" w14:textId="43624013" w:rsidR="00384BE7" w:rsidRPr="00AE7853" w:rsidRDefault="00384BE7" w:rsidP="00384BE7">
            <w:pPr>
              <w:ind w:left="-39" w:right="-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ГУО «Специальная школа-интернат </w:t>
            </w:r>
          </w:p>
          <w:p w14:paraId="5DD824AF" w14:textId="39C19567" w:rsidR="00384BE7" w:rsidRPr="00AE7853" w:rsidRDefault="00384BE7" w:rsidP="00384BE7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22" w:type="dxa"/>
          </w:tcPr>
          <w:p w14:paraId="480430C7" w14:textId="69FCB9A9" w:rsidR="00384BE7" w:rsidRPr="00AE7853" w:rsidRDefault="00384BE7" w:rsidP="00384B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творческая мастерская</w:t>
            </w:r>
          </w:p>
        </w:tc>
        <w:tc>
          <w:tcPr>
            <w:tcW w:w="2410" w:type="dxa"/>
          </w:tcPr>
          <w:p w14:paraId="63D02F03" w14:textId="149CE9E3" w:rsidR="00384BE7" w:rsidRPr="00AE7853" w:rsidRDefault="00384BE7" w:rsidP="00384B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творческая группа педагогических работников </w:t>
            </w:r>
            <w:r w:rsidRPr="00AE7853">
              <w:rPr>
                <w:rFonts w:ascii="Times New Roman" w:hAnsi="Times New Roman"/>
                <w:color w:val="000000"/>
                <w:sz w:val="26"/>
                <w:szCs w:val="26"/>
              </w:rPr>
              <w:t>ГУО</w:t>
            </w:r>
            <w:r w:rsidRPr="00AE7853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 </w:t>
            </w:r>
            <w:r w:rsidRPr="00AE78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«Специальная школа-интернат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г.</w:t>
            </w:r>
            <w:r w:rsidRPr="00AE7853">
              <w:rPr>
                <w:rFonts w:ascii="Times New Roman" w:hAnsi="Times New Roman"/>
                <w:sz w:val="26"/>
                <w:szCs w:val="26"/>
                <w:lang w:val="be-BY"/>
              </w:rPr>
              <w:t> 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14:paraId="5948BA1F" w14:textId="1F0EE741" w:rsidR="00384BE7" w:rsidRPr="00AE7853" w:rsidRDefault="00384BE7" w:rsidP="00384B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Анкета участника семинаров-практикумов.</w:t>
            </w:r>
          </w:p>
          <w:p w14:paraId="44A8756F" w14:textId="19CA64EF" w:rsidR="00384BE7" w:rsidRPr="00AE7853" w:rsidRDefault="00384BE7" w:rsidP="00384B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Анкета участника УМО</w:t>
            </w:r>
          </w:p>
        </w:tc>
        <w:tc>
          <w:tcPr>
            <w:tcW w:w="1842" w:type="dxa"/>
          </w:tcPr>
          <w:p w14:paraId="048EE0C5" w14:textId="77777777" w:rsidR="00384BE7" w:rsidRPr="00AE7853" w:rsidRDefault="00384BE7" w:rsidP="00384B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Выполнено </w:t>
            </w:r>
          </w:p>
          <w:p w14:paraId="6F34F7F9" w14:textId="77777777" w:rsidR="00384BE7" w:rsidRPr="00AE7853" w:rsidRDefault="00384BE7" w:rsidP="00384B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05.01.24</w:t>
            </w:r>
          </w:p>
          <w:p w14:paraId="5E1A042A" w14:textId="77777777" w:rsidR="00384BE7" w:rsidRPr="00AE7853" w:rsidRDefault="00384BE7" w:rsidP="00384B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DADFA05" w14:textId="328D9384" w:rsidR="00384BE7" w:rsidRPr="00AE7853" w:rsidRDefault="00384BE7" w:rsidP="00384B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24.05.2024</w:t>
            </w:r>
          </w:p>
        </w:tc>
      </w:tr>
      <w:tr w:rsidR="00DE7F60" w:rsidRPr="00AE7853" w14:paraId="229BFAAE" w14:textId="77777777" w:rsidTr="00131771">
        <w:tc>
          <w:tcPr>
            <w:tcW w:w="959" w:type="dxa"/>
            <w:shd w:val="clear" w:color="auto" w:fill="auto"/>
          </w:tcPr>
          <w:p w14:paraId="636522D7" w14:textId="7C501C39" w:rsidR="00DE7F60" w:rsidRPr="00AE7853" w:rsidRDefault="00DE7F60" w:rsidP="00DE7F60">
            <w:pPr>
              <w:pStyle w:val="a3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1.</w:t>
            </w:r>
            <w:r w:rsidR="002A30B2" w:rsidRPr="00AE785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14:paraId="39F67F47" w14:textId="74EFAF48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Совещание творческой группы педагогических работников по вопросам планирования, организации деятельности </w:t>
            </w:r>
            <w:r w:rsidR="00384BE7" w:rsidRPr="00AE785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областного центра эффективных педагогических практик</w:t>
            </w:r>
            <w:r w:rsidRPr="00AE785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в 2023/2024 учебном году</w:t>
            </w:r>
          </w:p>
        </w:tc>
        <w:tc>
          <w:tcPr>
            <w:tcW w:w="2030" w:type="dxa"/>
          </w:tcPr>
          <w:p w14:paraId="407D9338" w14:textId="77777777" w:rsidR="00DE7F60" w:rsidRPr="00AE7853" w:rsidRDefault="00DE7F60" w:rsidP="00DE7F60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январь, 2024 г.,</w:t>
            </w:r>
          </w:p>
          <w:p w14:paraId="2C85AFAD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ГУО «Спецшкола-интернат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FB13BA5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22" w:type="dxa"/>
          </w:tcPr>
          <w:p w14:paraId="6D49DA77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совещание с участниками 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творческой группы</w:t>
            </w:r>
          </w:p>
        </w:tc>
        <w:tc>
          <w:tcPr>
            <w:tcW w:w="2410" w:type="dxa"/>
          </w:tcPr>
          <w:p w14:paraId="454F09E8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творческая группа педагогических работников ГУО «Спецшкола-интернат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43BDABB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14:paraId="462B1052" w14:textId="41C5B55A" w:rsidR="002A30B2" w:rsidRPr="00AE7853" w:rsidRDefault="002A30B2" w:rsidP="002A30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План работы 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областного центра эффективных педагогических практик системы образования Гродненской области по теме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«</w:t>
            </w:r>
            <w:r w:rsidRPr="00AE7853">
              <w:rPr>
                <w:rFonts w:ascii="Times New Roman" w:hAnsi="Times New Roman"/>
                <w:bCs/>
                <w:sz w:val="26"/>
                <w:szCs w:val="26"/>
              </w:rPr>
              <w:t xml:space="preserve">Информационно-коммуникационное образовательное </w:t>
            </w:r>
            <w:r w:rsidRPr="00AE7853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пространство: пути повышения профессиональной компетенции педагогов, работающих с детьми в условиях специального образования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2FDA6F76" w14:textId="77777777" w:rsidR="00DE7F60" w:rsidRPr="00AE7853" w:rsidRDefault="00DE7F60" w:rsidP="002A30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7958379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Выполнено</w:t>
            </w:r>
          </w:p>
          <w:p w14:paraId="2A245CFC" w14:textId="501004E4" w:rsidR="00384BE7" w:rsidRPr="00AE7853" w:rsidRDefault="00384BE7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03.01.2024</w:t>
            </w:r>
          </w:p>
          <w:p w14:paraId="69F2CC7E" w14:textId="61E805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E7F60" w:rsidRPr="00AE7853" w14:paraId="7D654D1E" w14:textId="77777777" w:rsidTr="004D0857">
        <w:tc>
          <w:tcPr>
            <w:tcW w:w="959" w:type="dxa"/>
          </w:tcPr>
          <w:p w14:paraId="54ECB72E" w14:textId="7F2818E8" w:rsidR="00DE7F60" w:rsidRPr="00AE7853" w:rsidRDefault="00DE7F60" w:rsidP="00DE7F6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2A30B2" w:rsidRPr="00AE785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</w:tcPr>
          <w:p w14:paraId="183C54FA" w14:textId="77777777" w:rsidR="00DE7F60" w:rsidRPr="00AE7853" w:rsidRDefault="00DE7F60" w:rsidP="002A30B2">
            <w:pPr>
              <w:suppressAutoHyphens/>
              <w:ind w:left="-13" w:right="-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Оформление наглядной продукции по проведению обучающих семинаров, семинаров-практикумов, заседаний учебно-методический объединений</w:t>
            </w:r>
          </w:p>
          <w:p w14:paraId="5D94B88F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30" w:type="dxa"/>
          </w:tcPr>
          <w:p w14:paraId="2D793991" w14:textId="77777777" w:rsidR="00DE7F60" w:rsidRPr="00AE7853" w:rsidRDefault="00DE7F60" w:rsidP="00DE7F60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сентябрь 2023 – май 2024г., </w:t>
            </w:r>
          </w:p>
          <w:p w14:paraId="1EA22D92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ГУО «Спецшкола-интернат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EBAEEDD" w14:textId="77777777" w:rsidR="00DE7F60" w:rsidRPr="00AE7853" w:rsidRDefault="00DE7F60" w:rsidP="00DE7F60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22" w:type="dxa"/>
          </w:tcPr>
          <w:p w14:paraId="746A704B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творческая мастерская</w:t>
            </w:r>
          </w:p>
        </w:tc>
        <w:tc>
          <w:tcPr>
            <w:tcW w:w="2410" w:type="dxa"/>
          </w:tcPr>
          <w:p w14:paraId="3262EF8C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творческая группа педагогических работников ГУО «Спецшкола-интернат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88CA2E8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14:paraId="2396DAD7" w14:textId="77777777" w:rsidR="00150BCC" w:rsidRPr="00AE7853" w:rsidRDefault="00DE7F60" w:rsidP="009552F9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Программы</w:t>
            </w:r>
            <w:r w:rsidR="00384BE7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семинаров </w:t>
            </w:r>
            <w:r w:rsidR="009552F9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«Использование информационно-коммуникативных технологий при коррекции речи», «Использование доски </w:t>
            </w:r>
            <w:proofErr w:type="spellStart"/>
            <w:r w:rsidR="009552F9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Бильгоу</w:t>
            </w:r>
            <w:proofErr w:type="spellEnd"/>
            <w:r w:rsidR="009552F9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 коррекции речи и преодолении трудностей в обучении»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9552F9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«Использование </w:t>
            </w:r>
            <w:proofErr w:type="spellStart"/>
            <w:r w:rsidR="009552F9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пескотерапии</w:t>
            </w:r>
            <w:proofErr w:type="spellEnd"/>
            <w:r w:rsidR="009552F9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 коррекционном процессе», </w:t>
            </w:r>
          </w:p>
          <w:p w14:paraId="374890D8" w14:textId="3E7E6DB5" w:rsidR="009552F9" w:rsidRPr="00AE7853" w:rsidRDefault="00150BCC" w:rsidP="009552F9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буклеты </w:t>
            </w:r>
            <w:r w:rsidR="009552F9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«Компьютерно-коммуникационные технологии в образовательном процессе»;</w:t>
            </w:r>
          </w:p>
          <w:p w14:paraId="665257F9" w14:textId="4F1A20D8" w:rsidR="00DE7F60" w:rsidRPr="00AE7853" w:rsidRDefault="00DE7F60" w:rsidP="00150BCC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информационные листки</w:t>
            </w:r>
            <w:r w:rsidR="009552F9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«Как </w:t>
            </w:r>
            <w:r w:rsidR="009552F9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составить коррекционно-развивающую программу ребенка с ТНР, </w:t>
            </w:r>
            <w:proofErr w:type="spellStart"/>
            <w:r w:rsidR="009552F9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ТвО</w:t>
            </w:r>
            <w:proofErr w:type="spellEnd"/>
            <w:r w:rsidR="009552F9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», «Как заполнить протокол обследования», «Как формировать математические представления в процессе коррекционной р</w:t>
            </w:r>
            <w:r w:rsidR="00150BCC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аботы», «Использование </w:t>
            </w:r>
            <w:proofErr w:type="spellStart"/>
            <w:r w:rsidR="00150BCC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интернет-</w:t>
            </w:r>
            <w:r w:rsidR="009552F9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ресурсов</w:t>
            </w:r>
            <w:proofErr w:type="spellEnd"/>
            <w:r w:rsidR="009552F9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на коррекционных занятиях», «Нейропсихологические игры и развитие речи (перечень)»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150BCC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памятки</w:t>
            </w:r>
            <w:r w:rsidR="001A0F3E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: «Алгоритм проведения диагностики учащегося с </w:t>
            </w:r>
            <w:proofErr w:type="spellStart"/>
            <w:r w:rsidR="001A0F3E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ТвО</w:t>
            </w:r>
            <w:proofErr w:type="spellEnd"/>
            <w:r w:rsidR="001A0F3E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»,  «Доска </w:t>
            </w:r>
            <w:proofErr w:type="spellStart"/>
            <w:r w:rsidR="001A0F3E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Бильгоу</w:t>
            </w:r>
            <w:proofErr w:type="spellEnd"/>
            <w:r w:rsidR="001A0F3E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: как правильно включить в коррекционное занятие, последовательность работы с ней», «Как </w:t>
            </w:r>
            <w:r w:rsidR="00150BCC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разработать тестовые задания», </w:t>
            </w:r>
            <w:r w:rsidR="001A0F3E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«Планирование коррекционной работы с учащимися с </w:t>
            </w:r>
            <w:proofErr w:type="spellStart"/>
            <w:r w:rsidR="001A0F3E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Т</w:t>
            </w:r>
            <w:r w:rsidR="00150BCC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</w:t>
            </w:r>
            <w:r w:rsidR="001A0F3E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proofErr w:type="spellEnd"/>
            <w:r w:rsidR="001A0F3E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. </w:t>
            </w:r>
          </w:p>
        </w:tc>
        <w:tc>
          <w:tcPr>
            <w:tcW w:w="1842" w:type="dxa"/>
          </w:tcPr>
          <w:p w14:paraId="785A4B87" w14:textId="77777777" w:rsidR="001A0F3E" w:rsidRPr="00AE7853" w:rsidRDefault="00DE7F60" w:rsidP="001A0F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Выполнено</w:t>
            </w:r>
          </w:p>
          <w:p w14:paraId="0D2E951E" w14:textId="77777777" w:rsidR="001A0F3E" w:rsidRPr="00AE7853" w:rsidRDefault="001A0F3E" w:rsidP="001A0F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17.11.23</w:t>
            </w:r>
          </w:p>
          <w:p w14:paraId="7BB9F13E" w14:textId="77777777" w:rsidR="00DE7F60" w:rsidRPr="00AE7853" w:rsidRDefault="001A0F3E" w:rsidP="001A0F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22.12.23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768CE23" w14:textId="72DEA442" w:rsidR="001A0F3E" w:rsidRPr="00AE7853" w:rsidRDefault="001A0F3E" w:rsidP="001A0F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16.02.24</w:t>
            </w:r>
          </w:p>
          <w:p w14:paraId="0005E66B" w14:textId="20FE2DC8" w:rsidR="001A0F3E" w:rsidRPr="00AE7853" w:rsidRDefault="001A0F3E" w:rsidP="001A0F3E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29.03.24</w:t>
            </w:r>
          </w:p>
        </w:tc>
      </w:tr>
      <w:tr w:rsidR="00DE7F60" w:rsidRPr="00AE7853" w14:paraId="75511391" w14:textId="77777777" w:rsidTr="004D0857">
        <w:tc>
          <w:tcPr>
            <w:tcW w:w="959" w:type="dxa"/>
          </w:tcPr>
          <w:p w14:paraId="324C6539" w14:textId="2C681143" w:rsidR="00DE7F60" w:rsidRPr="00AE7853" w:rsidRDefault="00DE7F60" w:rsidP="00DE7F6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2A30B2" w:rsidRPr="00AE785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</w:tcPr>
          <w:p w14:paraId="37D3FD92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Создание памяток, буклетов, медиа продуктов о деятельности областного центра эффективных педагогических практик системы образования Гродненской области</w:t>
            </w:r>
          </w:p>
        </w:tc>
        <w:tc>
          <w:tcPr>
            <w:tcW w:w="2030" w:type="dxa"/>
          </w:tcPr>
          <w:p w14:paraId="5AB396EA" w14:textId="77777777" w:rsidR="00DE7F60" w:rsidRPr="00AE7853" w:rsidRDefault="00DE7F60" w:rsidP="00DE7F60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Сентябрь 2023г. – май 2024г., </w:t>
            </w:r>
          </w:p>
          <w:p w14:paraId="36B176C9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ГУО «Спецшкола-интернат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126C673" w14:textId="77777777" w:rsidR="00DE7F60" w:rsidRPr="00AE7853" w:rsidRDefault="00DE7F60" w:rsidP="00DE7F60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22" w:type="dxa"/>
          </w:tcPr>
          <w:p w14:paraId="579803EA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совещание с участниками 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творческой группы</w:t>
            </w:r>
          </w:p>
        </w:tc>
        <w:tc>
          <w:tcPr>
            <w:tcW w:w="2410" w:type="dxa"/>
          </w:tcPr>
          <w:p w14:paraId="7DDB158D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творческая группа педагогических работников ГУО «Спецшкола-интернат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8D6B17D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14:paraId="4340C058" w14:textId="77777777" w:rsidR="00150BCC" w:rsidRPr="00AE7853" w:rsidRDefault="00DE7F60" w:rsidP="00584ACF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Памятк</w:t>
            </w:r>
            <w:r w:rsidR="00522F97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</w:t>
            </w:r>
            <w:r w:rsidR="00584ACF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522F97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«О</w:t>
            </w:r>
            <w:r w:rsidR="00584ACF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рганизаци</w:t>
            </w:r>
            <w:r w:rsidR="00522F97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я </w:t>
            </w:r>
            <w:r w:rsidR="00150BCC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коррекционной работы с детьми с ОПФР», </w:t>
            </w:r>
          </w:p>
          <w:p w14:paraId="59E497DF" w14:textId="7F24D65E" w:rsidR="00522F97" w:rsidRPr="00AE7853" w:rsidRDefault="00584ACF" w:rsidP="00584ACF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памятк</w:t>
            </w:r>
            <w:r w:rsidR="00522F97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 «И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спользовани</w:t>
            </w:r>
            <w:r w:rsidR="00522F97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информационно-коммуникативных технологий</w:t>
            </w:r>
            <w:r w:rsidR="00522F97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 коррекционно-образовательной работе с детьми с ОПФР», </w:t>
            </w:r>
          </w:p>
          <w:p w14:paraId="045770E7" w14:textId="2E3748BB" w:rsidR="00522F97" w:rsidRPr="00AE7853" w:rsidRDefault="00150BCC" w:rsidP="00584ACF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</w:t>
            </w:r>
            <w:r w:rsidR="00DE7F60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уклет</w:t>
            </w:r>
            <w:r w:rsidR="00522F97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«И</w:t>
            </w:r>
            <w:r w:rsidR="00584ACF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спользованию доски </w:t>
            </w:r>
            <w:proofErr w:type="spellStart"/>
            <w:r w:rsidR="00584ACF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Бильгоу</w:t>
            </w:r>
            <w:proofErr w:type="spellEnd"/>
            <w:r w:rsidR="00522F97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 коррекционной работе с детьми с ОПФР»</w:t>
            </w:r>
            <w:r w:rsidR="00584ACF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</w:p>
          <w:p w14:paraId="4D607AE6" w14:textId="445F0465" w:rsidR="00522F97" w:rsidRPr="00AE7853" w:rsidRDefault="00150BCC" w:rsidP="00584ACF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</w:t>
            </w:r>
            <w:r w:rsidR="00522F97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уклет «Использование </w:t>
            </w:r>
            <w:r w:rsidR="00584ACF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логопедического тренажера «</w:t>
            </w:r>
            <w:proofErr w:type="spellStart"/>
            <w:r w:rsidR="00584ACF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Дельфа</w:t>
            </w:r>
            <w:proofErr w:type="spellEnd"/>
            <w:r w:rsidR="00584ACF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</w:t>
            </w:r>
            <w:r w:rsidR="00522F97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 коррекционной работе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 детьми с ОПФР</w:t>
            </w:r>
            <w:r w:rsidR="00522F97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</w:t>
            </w:r>
            <w:r w:rsidR="00584ACF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</w:p>
          <w:p w14:paraId="3F63FE93" w14:textId="6AEBD277" w:rsidR="00DE7F60" w:rsidRPr="00AE7853" w:rsidRDefault="00522F97" w:rsidP="00150BCC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буклет «Формирование математических представлений учащихся с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ТвО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посредством </w:t>
            </w:r>
            <w:proofErr w:type="spellStart"/>
            <w:r w:rsidR="00584ACF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нейро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упражнений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», </w:t>
            </w:r>
            <w:r w:rsidR="00DE7F60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мультимедийная презентация</w:t>
            </w:r>
            <w:r w:rsidR="00584ACF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«Мозжечковая стимуляции как инновационный подход в коррекции речевых нарушений и преодолении трудностей в обучении», «Нейропсихологический метод формирования математических представлений у учащихся с </w:t>
            </w:r>
            <w:proofErr w:type="spellStart"/>
            <w:r w:rsidR="00584ACF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ТвО</w:t>
            </w:r>
            <w:proofErr w:type="spellEnd"/>
            <w:r w:rsidR="00584ACF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</w:t>
            </w:r>
            <w:r w:rsidR="00DE7F60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14:paraId="6CCF3625" w14:textId="77777777" w:rsidR="00584ACF" w:rsidRPr="00AE7853" w:rsidRDefault="00DE7F60" w:rsidP="00584A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Выполнено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584ACF" w:rsidRPr="00AE7853">
              <w:rPr>
                <w:rFonts w:ascii="Times New Roman" w:hAnsi="Times New Roman"/>
                <w:sz w:val="26"/>
                <w:szCs w:val="26"/>
              </w:rPr>
              <w:t>17.11.23</w:t>
            </w:r>
          </w:p>
          <w:p w14:paraId="645D2346" w14:textId="77777777" w:rsidR="00584ACF" w:rsidRPr="00AE7853" w:rsidRDefault="00584ACF" w:rsidP="00584A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22.12.23 </w:t>
            </w:r>
          </w:p>
          <w:p w14:paraId="641F1BC1" w14:textId="77777777" w:rsidR="00584ACF" w:rsidRPr="00AE7853" w:rsidRDefault="00584ACF" w:rsidP="00584A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16.02.24</w:t>
            </w:r>
          </w:p>
          <w:p w14:paraId="7A2A1209" w14:textId="1878A776" w:rsidR="00DE7F60" w:rsidRPr="00AE7853" w:rsidRDefault="00584ACF" w:rsidP="00584ACF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29.03.24</w:t>
            </w:r>
          </w:p>
          <w:p w14:paraId="3B02CBCC" w14:textId="11C6608A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7F60" w:rsidRPr="00AE7853" w14:paraId="261FF0D3" w14:textId="77777777" w:rsidTr="004D0857">
        <w:tc>
          <w:tcPr>
            <w:tcW w:w="959" w:type="dxa"/>
          </w:tcPr>
          <w:p w14:paraId="4268A64D" w14:textId="60B99E37" w:rsidR="00DE7F60" w:rsidRPr="00AE7853" w:rsidRDefault="00DE7F60" w:rsidP="00DE7F6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522F97" w:rsidRPr="00AE785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</w:tcPr>
          <w:p w14:paraId="43C09EEE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Выявление передового педагогического опыта  педагогических работников  системы специального образования с целью его дальнейшей трансляции в средствах массовой информации, составление плана по обобщению и трансляции передового педагогического опыта на текущий учебный год </w:t>
            </w:r>
          </w:p>
        </w:tc>
        <w:tc>
          <w:tcPr>
            <w:tcW w:w="2030" w:type="dxa"/>
          </w:tcPr>
          <w:p w14:paraId="4F9DEAD3" w14:textId="77777777" w:rsidR="00DE7F60" w:rsidRPr="00AE7853" w:rsidRDefault="00DE7F60" w:rsidP="00DE7F60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Сентябрь 2023г. – май 2024г., </w:t>
            </w:r>
          </w:p>
          <w:p w14:paraId="78467CBC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ГУО «Спецшкола-интернат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32C4191" w14:textId="77777777" w:rsidR="00DE7F60" w:rsidRPr="00AE7853" w:rsidRDefault="00DE7F60" w:rsidP="00DE7F60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222" w:type="dxa"/>
          </w:tcPr>
          <w:p w14:paraId="13DC2887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консульти-рование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, собеседования, трансляция передового педагогического опыта на заседаниях методических формирований</w:t>
            </w:r>
          </w:p>
        </w:tc>
        <w:tc>
          <w:tcPr>
            <w:tcW w:w="2410" w:type="dxa"/>
          </w:tcPr>
          <w:p w14:paraId="33DB6115" w14:textId="77777777" w:rsidR="00690BEE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педагогические работники учреждений образования района Е.В. Тарас,</w:t>
            </w:r>
            <w:r w:rsidR="00690BEE" w:rsidRPr="00AE7853">
              <w:rPr>
                <w:rFonts w:ascii="Times New Roman" w:hAnsi="Times New Roman"/>
                <w:sz w:val="26"/>
                <w:szCs w:val="26"/>
              </w:rPr>
              <w:t xml:space="preserve"> учитель начальных классов,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00B7626" w14:textId="5A883194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Е.А.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Бахар</w:t>
            </w:r>
            <w:proofErr w:type="spellEnd"/>
            <w:r w:rsidR="00690BEE" w:rsidRPr="00AE7853">
              <w:rPr>
                <w:rFonts w:ascii="Times New Roman" w:hAnsi="Times New Roman"/>
                <w:sz w:val="26"/>
                <w:szCs w:val="26"/>
              </w:rPr>
              <w:t>, учитель начальных классов</w:t>
            </w:r>
          </w:p>
        </w:tc>
        <w:tc>
          <w:tcPr>
            <w:tcW w:w="2693" w:type="dxa"/>
          </w:tcPr>
          <w:p w14:paraId="1DE55014" w14:textId="77777777" w:rsidR="00DE7F60" w:rsidRPr="00AE7853" w:rsidRDefault="00DE7F60" w:rsidP="00DE7F6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На заседаниях продемонстрирован опыт педагогов, который будет рассмотрен для трансляции в СМИ:</w:t>
            </w:r>
          </w:p>
          <w:p w14:paraId="52C03EA2" w14:textId="3940E167" w:rsidR="00DE7F60" w:rsidRPr="00AE7853" w:rsidRDefault="00690BEE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«Повышение качества жизни учащихся с</w:t>
            </w:r>
            <w:r w:rsidRPr="00AE7853">
              <w:rPr>
                <w:rFonts w:ascii="Times New Roman" w:hAnsi="Times New Roman"/>
                <w:sz w:val="26"/>
                <w:szCs w:val="26"/>
                <w:lang w:val="be-BY"/>
              </w:rPr>
              <w:t> 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трудностями в</w:t>
            </w:r>
            <w:r w:rsidR="00522F97" w:rsidRPr="00AE7853">
              <w:rPr>
                <w:rFonts w:ascii="Times New Roman" w:hAnsi="Times New Roman"/>
                <w:sz w:val="26"/>
                <w:szCs w:val="26"/>
              </w:rPr>
              <w:t> 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обучении через формирование социально значимых компетенций на коррекционных занятиях «Социальное ориентирование», «Игровые упражнения для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автоматизации звуков у</w:t>
            </w:r>
            <w:r w:rsidRPr="00AE7853">
              <w:rPr>
                <w:rFonts w:ascii="Times New Roman" w:hAnsi="Times New Roman"/>
                <w:sz w:val="26"/>
                <w:szCs w:val="26"/>
                <w:lang w:val="be-BY"/>
              </w:rPr>
              <w:t> 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учащихся с тяжелыми нарушениями речи».</w:t>
            </w:r>
          </w:p>
        </w:tc>
        <w:tc>
          <w:tcPr>
            <w:tcW w:w="1842" w:type="dxa"/>
          </w:tcPr>
          <w:p w14:paraId="5867ECCF" w14:textId="5D213240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Выполнен</w:t>
            </w:r>
            <w:r w:rsidR="00522F97" w:rsidRPr="00AE7853">
              <w:rPr>
                <w:rFonts w:ascii="Times New Roman" w:hAnsi="Times New Roman"/>
                <w:sz w:val="26"/>
                <w:szCs w:val="26"/>
              </w:rPr>
              <w:t xml:space="preserve">о </w:t>
            </w:r>
          </w:p>
          <w:p w14:paraId="35E2DBA7" w14:textId="11A2F63E" w:rsidR="00690BEE" w:rsidRPr="00AE7853" w:rsidRDefault="00690BEE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27.10.</w:t>
            </w:r>
            <w:r w:rsidR="00522F97" w:rsidRPr="00AE7853">
              <w:rPr>
                <w:rFonts w:ascii="Times New Roman" w:hAnsi="Times New Roman"/>
                <w:sz w:val="26"/>
                <w:szCs w:val="26"/>
              </w:rPr>
              <w:t>20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23</w:t>
            </w:r>
          </w:p>
          <w:p w14:paraId="0DEBEA20" w14:textId="77777777" w:rsidR="00690BEE" w:rsidRPr="00AE7853" w:rsidRDefault="00690BEE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94573FD" w14:textId="77777777" w:rsidR="00690BEE" w:rsidRPr="00AE7853" w:rsidRDefault="00690BEE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87F862E" w14:textId="77777777" w:rsidR="00690BEE" w:rsidRPr="00AE7853" w:rsidRDefault="00690BEE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F4B6150" w14:textId="77777777" w:rsidR="00690BEE" w:rsidRPr="00AE7853" w:rsidRDefault="00690BEE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9E1024B" w14:textId="77777777" w:rsidR="00690BEE" w:rsidRPr="00AE7853" w:rsidRDefault="00690BEE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821D4FC" w14:textId="77777777" w:rsidR="00690BEE" w:rsidRPr="00AE7853" w:rsidRDefault="00690BEE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4F483F1" w14:textId="77777777" w:rsidR="00690BEE" w:rsidRPr="00AE7853" w:rsidRDefault="00690BEE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3767777" w14:textId="77777777" w:rsidR="00690BEE" w:rsidRPr="00AE7853" w:rsidRDefault="00690BEE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2D1CB94" w14:textId="77777777" w:rsidR="00690BEE" w:rsidRPr="00AE7853" w:rsidRDefault="00690BEE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57B9AD9" w14:textId="77777777" w:rsidR="00690BEE" w:rsidRPr="00AE7853" w:rsidRDefault="00690BEE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1F04582" w14:textId="55DE0523" w:rsidR="00690BEE" w:rsidRPr="00AE7853" w:rsidRDefault="00690BEE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26.01.24</w:t>
            </w:r>
          </w:p>
          <w:p w14:paraId="39A75B6D" w14:textId="77777777" w:rsidR="00690BEE" w:rsidRPr="00AE7853" w:rsidRDefault="00690BEE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46B3E36" w14:textId="77777777" w:rsidR="00690BEE" w:rsidRPr="00AE7853" w:rsidRDefault="00690BEE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3E80C0" w14:textId="77777777" w:rsidR="00690BEE" w:rsidRPr="00AE7853" w:rsidRDefault="00690BEE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42FBAD9" w14:textId="77777777" w:rsidR="00690BEE" w:rsidRPr="00AE7853" w:rsidRDefault="00690BEE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7F60" w:rsidRPr="00AE7853" w14:paraId="765282FF" w14:textId="77777777" w:rsidTr="004D0857">
        <w:tc>
          <w:tcPr>
            <w:tcW w:w="959" w:type="dxa"/>
          </w:tcPr>
          <w:p w14:paraId="326687E6" w14:textId="426DB80A" w:rsidR="00DE7F60" w:rsidRPr="00AE7853" w:rsidRDefault="00DE7F60" w:rsidP="00DE7F6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522F97" w:rsidRPr="00AE785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</w:tcPr>
          <w:p w14:paraId="227853B4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Накопление и систематизация методических материалов, педагогических идей и разработок, обобщения и распространения    опыта  </w:t>
            </w:r>
          </w:p>
        </w:tc>
        <w:tc>
          <w:tcPr>
            <w:tcW w:w="2030" w:type="dxa"/>
          </w:tcPr>
          <w:p w14:paraId="7D2FEF5D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Сентябрь, 2023г. – май, 2024г.</w:t>
            </w:r>
          </w:p>
          <w:p w14:paraId="32FEADDC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ГУО «Спецшкола-интернат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F609A20" w14:textId="77777777" w:rsidR="00DE7F60" w:rsidRPr="00AE7853" w:rsidRDefault="00DE7F60" w:rsidP="00DE7F60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222" w:type="dxa"/>
          </w:tcPr>
          <w:p w14:paraId="6805A938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электронная методическая копилка</w:t>
            </w:r>
          </w:p>
        </w:tc>
        <w:tc>
          <w:tcPr>
            <w:tcW w:w="2410" w:type="dxa"/>
          </w:tcPr>
          <w:p w14:paraId="3C39C341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педагогические работники ГУО «Спецшкола-интернат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F045C66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14:paraId="6EDCE175" w14:textId="77825216" w:rsidR="00150BCC" w:rsidRPr="00AE7853" w:rsidRDefault="00DE7F60" w:rsidP="00D6004E">
            <w:pPr>
              <w:ind w:right="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90BEE" w:rsidRPr="00AE7853">
              <w:rPr>
                <w:rFonts w:ascii="Times New Roman" w:hAnsi="Times New Roman"/>
                <w:sz w:val="26"/>
                <w:szCs w:val="26"/>
              </w:rPr>
              <w:t>Р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екомендации</w:t>
            </w:r>
            <w:r w:rsidR="00690BEE" w:rsidRPr="00AE7853">
              <w:rPr>
                <w:rFonts w:ascii="Times New Roman" w:hAnsi="Times New Roman"/>
                <w:sz w:val="26"/>
                <w:szCs w:val="26"/>
              </w:rPr>
              <w:t xml:space="preserve"> для учителей </w:t>
            </w:r>
            <w:r w:rsidR="00150BCC" w:rsidRPr="00AE7853">
              <w:rPr>
                <w:rFonts w:ascii="Times New Roman" w:hAnsi="Times New Roman"/>
                <w:sz w:val="26"/>
                <w:szCs w:val="26"/>
              </w:rPr>
              <w:t>классов интегрированного обучения и воспитания «Организация</w:t>
            </w:r>
            <w:r w:rsidR="00690BEE" w:rsidRPr="00AE7853">
              <w:rPr>
                <w:rFonts w:ascii="Times New Roman" w:hAnsi="Times New Roman"/>
                <w:sz w:val="26"/>
                <w:szCs w:val="26"/>
              </w:rPr>
              <w:t xml:space="preserve"> коррекционно-образовательного процесса</w:t>
            </w:r>
            <w:r w:rsidR="00150BCC" w:rsidRPr="00AE7853">
              <w:rPr>
                <w:rFonts w:ascii="Times New Roman" w:hAnsi="Times New Roman"/>
                <w:sz w:val="26"/>
                <w:szCs w:val="26"/>
              </w:rPr>
              <w:t xml:space="preserve"> с детьми с </w:t>
            </w:r>
            <w:proofErr w:type="spellStart"/>
            <w:r w:rsidR="00150BCC" w:rsidRPr="00AE7853">
              <w:rPr>
                <w:rFonts w:ascii="Times New Roman" w:hAnsi="Times New Roman"/>
                <w:sz w:val="26"/>
                <w:szCs w:val="26"/>
              </w:rPr>
              <w:t>ТвО</w:t>
            </w:r>
            <w:proofErr w:type="spellEnd"/>
            <w:r w:rsidR="00522F97" w:rsidRPr="00AE7853">
              <w:rPr>
                <w:rFonts w:ascii="Times New Roman" w:hAnsi="Times New Roman"/>
                <w:sz w:val="26"/>
                <w:szCs w:val="26"/>
              </w:rPr>
              <w:t>»</w:t>
            </w:r>
            <w:r w:rsidR="00690BEE" w:rsidRPr="00AE7853">
              <w:rPr>
                <w:rFonts w:ascii="Times New Roman" w:hAnsi="Times New Roman"/>
                <w:sz w:val="26"/>
                <w:szCs w:val="26"/>
              </w:rPr>
              <w:t>; для учителей-дефектологов ПКПП УОСО</w:t>
            </w:r>
            <w:r w:rsidR="00522F97" w:rsidRPr="00AE7853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150BCC" w:rsidRPr="00AE7853">
              <w:rPr>
                <w:rFonts w:ascii="Times New Roman" w:hAnsi="Times New Roman"/>
                <w:sz w:val="26"/>
                <w:szCs w:val="26"/>
              </w:rPr>
              <w:t>Использование информационно-коммуникационных технологий в работе учителя-дефектолога»</w:t>
            </w:r>
            <w:r w:rsidR="0052198E" w:rsidRPr="00AE785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A2B8ABC" w14:textId="19A35939" w:rsidR="0052198E" w:rsidRPr="00AE7853" w:rsidRDefault="00DE7F60" w:rsidP="00D6004E">
            <w:pPr>
              <w:ind w:right="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памятки</w:t>
            </w:r>
            <w:r w:rsidR="00690BEE"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198E" w:rsidRPr="00AE7853">
              <w:rPr>
                <w:rFonts w:ascii="Times New Roman" w:hAnsi="Times New Roman"/>
                <w:sz w:val="26"/>
                <w:szCs w:val="26"/>
              </w:rPr>
              <w:t>«Психологические особенности детей с ОПФР»</w:t>
            </w:r>
            <w:r w:rsidR="00A5016B" w:rsidRPr="00AE7853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14:paraId="355968FB" w14:textId="06ABFA68" w:rsidR="00DE7F60" w:rsidRPr="00AE7853" w:rsidRDefault="00DE7F60" w:rsidP="0052198E">
            <w:pPr>
              <w:ind w:right="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буклеты</w:t>
            </w:r>
            <w:r w:rsidR="00A5016B"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198E" w:rsidRPr="00AE7853">
              <w:rPr>
                <w:rFonts w:ascii="Times New Roman" w:hAnsi="Times New Roman"/>
                <w:sz w:val="26"/>
                <w:szCs w:val="26"/>
              </w:rPr>
              <w:t>«Роль игры в жизни ребенка» и др.</w:t>
            </w:r>
          </w:p>
        </w:tc>
        <w:tc>
          <w:tcPr>
            <w:tcW w:w="1842" w:type="dxa"/>
          </w:tcPr>
          <w:p w14:paraId="421D3A4D" w14:textId="46D89FA6" w:rsidR="00DE7F60" w:rsidRPr="00AE7853" w:rsidRDefault="00DE7F60" w:rsidP="00D600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Выполн</w:t>
            </w:r>
            <w:r w:rsidR="00522F97" w:rsidRPr="00AE7853">
              <w:rPr>
                <w:rFonts w:ascii="Times New Roman" w:hAnsi="Times New Roman"/>
                <w:sz w:val="26"/>
                <w:szCs w:val="26"/>
              </w:rPr>
              <w:t xml:space="preserve">яется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004E" w:rsidRPr="00AE7853">
              <w:rPr>
                <w:rFonts w:ascii="Times New Roman" w:hAnsi="Times New Roman"/>
                <w:sz w:val="26"/>
                <w:szCs w:val="26"/>
              </w:rPr>
              <w:t xml:space="preserve">ежемесячно </w:t>
            </w:r>
          </w:p>
        </w:tc>
      </w:tr>
      <w:tr w:rsidR="00DE7F60" w:rsidRPr="00AE7853" w14:paraId="242ECC9D" w14:textId="77777777" w:rsidTr="004D0857">
        <w:tc>
          <w:tcPr>
            <w:tcW w:w="959" w:type="dxa"/>
          </w:tcPr>
          <w:p w14:paraId="56786779" w14:textId="77777777" w:rsidR="00DE7F60" w:rsidRPr="00AE7853" w:rsidRDefault="00DE7F60" w:rsidP="00DE7F6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3118" w:type="dxa"/>
          </w:tcPr>
          <w:p w14:paraId="64266A17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Составление аналитического отчёта, таблиц мониторинга качества специального образования в условиях </w:t>
            </w:r>
          </w:p>
          <w:p w14:paraId="30C0EC18" w14:textId="3565A558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специальной школы-интерната для детей с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ТНР и ТО с целью анализа эффективности образовательного процесса в учебном году. </w:t>
            </w:r>
          </w:p>
          <w:p w14:paraId="742E123B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0" w:type="dxa"/>
          </w:tcPr>
          <w:p w14:paraId="267E6682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Май 2024г., ГУО «Спецшкола-интернат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A2F537B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64A26FBF" w14:textId="77777777" w:rsidR="00DE7F60" w:rsidRPr="00AE7853" w:rsidRDefault="00DE7F60" w:rsidP="00DE7F60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14:paraId="46A5D8F7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методические итоговые совещания</w:t>
            </w:r>
          </w:p>
        </w:tc>
        <w:tc>
          <w:tcPr>
            <w:tcW w:w="2410" w:type="dxa"/>
          </w:tcPr>
          <w:p w14:paraId="638148C1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педагогические работники ГУО «Спецшкола-интернат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1D109D3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14:paraId="7B72CB33" w14:textId="76E4EA98" w:rsidR="00DE7F60" w:rsidRPr="00AE7853" w:rsidRDefault="00D6004E" w:rsidP="005219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Анализ эффективности </w:t>
            </w:r>
            <w:r w:rsidR="0052198E" w:rsidRPr="00AE7853">
              <w:rPr>
                <w:rFonts w:ascii="Times New Roman" w:hAnsi="Times New Roman"/>
                <w:sz w:val="26"/>
                <w:szCs w:val="26"/>
              </w:rPr>
              <w:t>коррекционно-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образовательно</w:t>
            </w:r>
            <w:r w:rsidR="0052198E" w:rsidRPr="00AE7853">
              <w:rPr>
                <w:rFonts w:ascii="Times New Roman" w:hAnsi="Times New Roman"/>
                <w:sz w:val="26"/>
                <w:szCs w:val="26"/>
              </w:rPr>
              <w:t>й работы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в условиях специальной школы-интерната</w:t>
            </w:r>
            <w:r w:rsidR="00D02F7B" w:rsidRPr="00AE7853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02F7B" w:rsidRPr="00AE785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повышению качества жизни учащихся с ТНР, </w:t>
            </w:r>
            <w:proofErr w:type="spellStart"/>
            <w:r w:rsidR="00D02F7B" w:rsidRPr="00AE7853">
              <w:rPr>
                <w:rFonts w:ascii="Times New Roman" w:hAnsi="Times New Roman"/>
                <w:sz w:val="26"/>
                <w:szCs w:val="26"/>
              </w:rPr>
              <w:t>ТвО</w:t>
            </w:r>
            <w:proofErr w:type="spellEnd"/>
            <w:r w:rsidR="0052198E" w:rsidRPr="00AE7853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842" w:type="dxa"/>
          </w:tcPr>
          <w:p w14:paraId="67F0E533" w14:textId="77777777" w:rsidR="00DE7F60" w:rsidRPr="00AE7853" w:rsidRDefault="00DE7F60" w:rsidP="00DE7F6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Выполнено</w:t>
            </w:r>
          </w:p>
          <w:p w14:paraId="7DEA64ED" w14:textId="1F95C82C" w:rsidR="00D02F7B" w:rsidRPr="00AE7853" w:rsidRDefault="00D02F7B" w:rsidP="00DE7F6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10.05.24</w:t>
            </w:r>
          </w:p>
        </w:tc>
      </w:tr>
      <w:tr w:rsidR="00DE7F60" w:rsidRPr="00AE7853" w14:paraId="47E6E293" w14:textId="77777777" w:rsidTr="004D0857">
        <w:tc>
          <w:tcPr>
            <w:tcW w:w="15274" w:type="dxa"/>
            <w:gridSpan w:val="7"/>
          </w:tcPr>
          <w:p w14:paraId="5FD6F896" w14:textId="0DE8E061" w:rsidR="00DE7F60" w:rsidRPr="00AE7853" w:rsidRDefault="00DE7F60" w:rsidP="00DE7F60">
            <w:pPr>
              <w:pStyle w:val="a3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E7853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Краткий самоанализ деятельности</w:t>
            </w:r>
          </w:p>
          <w:p w14:paraId="0BE69AB2" w14:textId="7AD06BC2" w:rsidR="0052198E" w:rsidRPr="00AE7853" w:rsidRDefault="0052198E" w:rsidP="0052198E">
            <w:pPr>
              <w:ind w:firstLine="5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В период с сентября 2023 года по декабрь 2023 года учреждение образования являлось областным ресурсным центром. Областной центр эффективных педагогических практик по теме «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>Информационно-коммуникационное образовательное пространство: пути повышения профессиональной компетенции педагогов, работающих с детьми в условиях специального образования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» на базе ГУО «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 xml:space="preserve">Спецшкола-интернат им. Л.Ф. </w:t>
            </w:r>
            <w:proofErr w:type="spellStart"/>
            <w:r w:rsidR="00EC5F54"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="00EC5F54" w:rsidRPr="00AE7853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  <w:proofErr w:type="spellStart"/>
            <w:r w:rsidR="00EC5F54"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>переименован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согласно приказа главного управления образования Гродненского облисполкома от 29.12.2023 № 279 «Об организации деятельности областных центров эффект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>ивных педагогических практик в 2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023/2024 учебном году» и 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>продолжил работу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с января 2024 года. Системная работа с родительской общественностью, творческий подход к организации просвещения законных представителей учащихся и педагогических работников, активное участие в распространении опыта работы определили выбор состава творческой группы педагогов, которая утверждена приказом директора. Членами творческой группы было разработано Положение областного центра эффективных педагогических практик и план работы на 2023/2024 учебный год, с которым ознакомлен педагогический коллектив учреждения образования на совещании.</w:t>
            </w:r>
          </w:p>
          <w:p w14:paraId="03DA9343" w14:textId="68A63EEA" w:rsidR="00DE7F60" w:rsidRPr="00AE7853" w:rsidRDefault="00DE7F60" w:rsidP="00EC5F54">
            <w:pPr>
              <w:ind w:firstLine="7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Областной центр эффективных педагогических практик системы образования Гродненской области </w:t>
            </w:r>
            <w:r w:rsidRPr="00AE7853">
              <w:rPr>
                <w:rStyle w:val="s2"/>
                <w:rFonts w:ascii="Times New Roman" w:hAnsi="Times New Roman"/>
                <w:sz w:val="26"/>
                <w:szCs w:val="26"/>
              </w:rPr>
              <w:t xml:space="preserve">на протяжении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  <w:r w:rsidRPr="00AE7853">
              <w:rPr>
                <w:rStyle w:val="s2"/>
                <w:rFonts w:ascii="Times New Roman" w:hAnsi="Times New Roman"/>
                <w:sz w:val="26"/>
                <w:szCs w:val="26"/>
              </w:rPr>
              <w:t xml:space="preserve"> осуществлял свою деятельность во взаимодействии с главным областным управлением образования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Гродненского областного исполнительного комитета</w:t>
            </w:r>
            <w:r w:rsidRPr="00AE7853">
              <w:rPr>
                <w:rStyle w:val="s2"/>
                <w:rFonts w:ascii="Times New Roman" w:hAnsi="Times New Roman"/>
                <w:sz w:val="26"/>
                <w:szCs w:val="26"/>
              </w:rPr>
              <w:t xml:space="preserve">, государственным учреждением образования «Гродненский областной институт развития образования», управлением образования </w:t>
            </w:r>
            <w:proofErr w:type="spellStart"/>
            <w:r w:rsidRPr="00AE7853">
              <w:rPr>
                <w:rStyle w:val="s2"/>
                <w:rFonts w:ascii="Times New Roman" w:hAnsi="Times New Roman"/>
                <w:sz w:val="26"/>
                <w:szCs w:val="26"/>
              </w:rPr>
              <w:t>Новогрудского</w:t>
            </w:r>
            <w:proofErr w:type="spellEnd"/>
            <w:r w:rsidRPr="00AE7853">
              <w:rPr>
                <w:rStyle w:val="s2"/>
                <w:rFonts w:ascii="Times New Roman" w:hAnsi="Times New Roman"/>
                <w:sz w:val="26"/>
                <w:szCs w:val="26"/>
              </w:rPr>
              <w:t xml:space="preserve"> районного исполнительного комитета, государственным учреждением «</w:t>
            </w:r>
            <w:proofErr w:type="spellStart"/>
            <w:r w:rsidRPr="00AE7853">
              <w:rPr>
                <w:rStyle w:val="s2"/>
                <w:rFonts w:ascii="Times New Roman" w:hAnsi="Times New Roman"/>
                <w:sz w:val="26"/>
                <w:szCs w:val="26"/>
              </w:rPr>
              <w:t>Новогрудский</w:t>
            </w:r>
            <w:proofErr w:type="spellEnd"/>
            <w:r w:rsidRPr="00AE7853">
              <w:rPr>
                <w:rStyle w:val="s2"/>
                <w:rFonts w:ascii="Times New Roman" w:hAnsi="Times New Roman"/>
                <w:sz w:val="26"/>
                <w:szCs w:val="26"/>
              </w:rPr>
              <w:t xml:space="preserve"> районный  учебно-методический кабинет»,  с учреждениями образования области и района. </w:t>
            </w:r>
          </w:p>
          <w:p w14:paraId="7350275C" w14:textId="28C2E7DD" w:rsidR="00DE7F60" w:rsidRPr="00AE7853" w:rsidRDefault="00DE7F60" w:rsidP="00EC5F54">
            <w:pPr>
              <w:pStyle w:val="a3"/>
              <w:ind w:firstLine="7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В рамках деятельности 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областного центра эффективных педагогических практик системы образования Гродненской области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продолжили работу по повышению профессиональной компетенции педагогов учреждений общего среднего и дошкольного образования</w:t>
            </w:r>
            <w:r w:rsidRPr="00AE7853">
              <w:rPr>
                <w:rFonts w:ascii="Times New Roman" w:hAnsi="Times New Roman"/>
                <w:color w:val="FF0000"/>
                <w:sz w:val="26"/>
                <w:szCs w:val="26"/>
              </w:rPr>
              <w:t>.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Методическая работа осуществлялась согласно утвержденному плану работы. Планирование работы строилось на диагностической основе с использованием результатов опроса</w:t>
            </w:r>
            <w:r w:rsidR="001C03C2" w:rsidRPr="00AE7853">
              <w:rPr>
                <w:rFonts w:ascii="Times New Roman" w:hAnsi="Times New Roman"/>
                <w:sz w:val="26"/>
                <w:szCs w:val="26"/>
              </w:rPr>
              <w:t xml:space="preserve"> и анкетирования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специалистов с целью уточнения их запросов, оценки деятельности за предыдущий год. Особое внимание уделялось обеспечению практико-ориентированного подхода</w:t>
            </w:r>
            <w:r w:rsidR="001C03C2" w:rsidRPr="00AE7853">
              <w:rPr>
                <w:rFonts w:ascii="Times New Roman" w:hAnsi="Times New Roman"/>
                <w:sz w:val="26"/>
                <w:szCs w:val="26"/>
              </w:rPr>
              <w:t xml:space="preserve"> в работе с педагога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 xml:space="preserve">ми, работающими с детьми с ТНР, </w:t>
            </w:r>
            <w:proofErr w:type="spellStart"/>
            <w:r w:rsidR="00EC5F54" w:rsidRPr="00AE7853">
              <w:rPr>
                <w:rFonts w:ascii="Times New Roman" w:hAnsi="Times New Roman"/>
                <w:sz w:val="26"/>
                <w:szCs w:val="26"/>
              </w:rPr>
              <w:t>ТвО</w:t>
            </w:r>
            <w:proofErr w:type="spellEnd"/>
            <w:r w:rsidR="001C03C2"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>для</w:t>
            </w:r>
            <w:r w:rsidR="001C03C2" w:rsidRPr="00AE7853">
              <w:rPr>
                <w:rFonts w:ascii="Times New Roman" w:hAnsi="Times New Roman"/>
                <w:sz w:val="26"/>
                <w:szCs w:val="26"/>
              </w:rPr>
              <w:t xml:space="preserve"> повышения эффективности коррекционно-образовательного процесса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.  </w:t>
            </w:r>
          </w:p>
          <w:p w14:paraId="6502F333" w14:textId="017AB80A" w:rsidR="00DE7F60" w:rsidRPr="00AE7853" w:rsidRDefault="00DE7F60" w:rsidP="00DE7F60">
            <w:pPr>
              <w:ind w:firstLine="7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С целью оказания методической помощи педагогам, администрации учреждений образования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района в текущем учебном году был утвержден график, в соответствии с которым участниками творческой группы 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областного центра эффективных педагогических практик системы образования Гродненской области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ГУО «Спецшкола-интернат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 осуществлялись консультирование</w:t>
            </w:r>
            <w:r w:rsidR="001C03C2" w:rsidRPr="00AE7853">
              <w:rPr>
                <w:rFonts w:ascii="Times New Roman" w:hAnsi="Times New Roman"/>
                <w:sz w:val="26"/>
                <w:szCs w:val="26"/>
              </w:rPr>
              <w:t xml:space="preserve"> по организации 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>коррекционно-</w:t>
            </w:r>
            <w:r w:rsidR="001C03C2" w:rsidRPr="00AE7853">
              <w:rPr>
                <w:rFonts w:ascii="Times New Roman" w:hAnsi="Times New Roman"/>
                <w:sz w:val="26"/>
                <w:szCs w:val="26"/>
              </w:rPr>
              <w:t>образовательного процесса (10 )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,</w:t>
            </w:r>
            <w:r w:rsidR="001C03C2" w:rsidRPr="00AE7853">
              <w:rPr>
                <w:rFonts w:ascii="Times New Roman" w:hAnsi="Times New Roman"/>
                <w:sz w:val="26"/>
                <w:szCs w:val="26"/>
              </w:rPr>
              <w:t xml:space="preserve"> по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 xml:space="preserve"> вопросам</w:t>
            </w:r>
            <w:r w:rsidR="001C03C2"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 xml:space="preserve">углубленной </w:t>
            </w:r>
            <w:r w:rsidR="001C03C2" w:rsidRPr="00AE7853">
              <w:rPr>
                <w:rFonts w:ascii="Times New Roman" w:hAnsi="Times New Roman"/>
                <w:sz w:val="26"/>
                <w:szCs w:val="26"/>
              </w:rPr>
              <w:t>диагностик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>и</w:t>
            </w:r>
            <w:r w:rsidR="001C03C2" w:rsidRPr="00AE7853">
              <w:rPr>
                <w:rFonts w:ascii="Times New Roman" w:hAnsi="Times New Roman"/>
                <w:sz w:val="26"/>
                <w:szCs w:val="26"/>
              </w:rPr>
              <w:t xml:space="preserve"> и планированию коррекционно-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>педагогической работы</w:t>
            </w:r>
            <w:r w:rsidR="00610024" w:rsidRPr="00AE7853">
              <w:rPr>
                <w:rFonts w:ascii="Times New Roman" w:hAnsi="Times New Roman"/>
                <w:sz w:val="26"/>
                <w:szCs w:val="26"/>
              </w:rPr>
              <w:t xml:space="preserve"> (24),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практико-ориентированн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>ой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деятельност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>и</w:t>
            </w:r>
            <w:r w:rsidR="00610024" w:rsidRPr="00AE7853">
              <w:rPr>
                <w:rFonts w:ascii="Times New Roman" w:hAnsi="Times New Roman"/>
                <w:sz w:val="26"/>
                <w:szCs w:val="26"/>
              </w:rPr>
              <w:t xml:space="preserve"> (2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>8</w:t>
            </w:r>
            <w:r w:rsidR="00610024" w:rsidRPr="00AE7853">
              <w:rPr>
                <w:rFonts w:ascii="Times New Roman" w:hAnsi="Times New Roman"/>
                <w:sz w:val="26"/>
                <w:szCs w:val="26"/>
              </w:rPr>
              <w:t>)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. Итоги по результатам данной деятельности отражались в методических рекомендациях для педагогических работников учреждений общего среднего и дошкольного образования, что способствовало повышению качества работы</w:t>
            </w:r>
            <w:r w:rsidR="00610024" w:rsidRPr="00AE7853">
              <w:rPr>
                <w:rFonts w:ascii="Times New Roman" w:hAnsi="Times New Roman"/>
                <w:sz w:val="26"/>
                <w:szCs w:val="26"/>
              </w:rPr>
              <w:t xml:space="preserve"> учителей-дефектологов ПКПП, классов интегрированного обучения и воспитания, учителей начальных классов, учителей-дефектологов специальных групп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>,</w:t>
            </w:r>
            <w:r w:rsidR="00610024" w:rsidRPr="00AE7853">
              <w:rPr>
                <w:rFonts w:ascii="Times New Roman" w:hAnsi="Times New Roman"/>
                <w:sz w:val="26"/>
                <w:szCs w:val="26"/>
              </w:rPr>
              <w:t xml:space="preserve"> групп </w:t>
            </w:r>
            <w:r w:rsidR="00610024" w:rsidRPr="00AE785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интегрированного обучения и воспитания. </w:t>
            </w:r>
          </w:p>
          <w:p w14:paraId="040367D3" w14:textId="628A22D9" w:rsidR="00C87C8D" w:rsidRPr="00AE7853" w:rsidRDefault="00DE7F60" w:rsidP="00EC5F54">
            <w:pPr>
              <w:ind w:firstLine="7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На протяжении учебного года в учреждении образования для педагогических работников учреждений общего среднего и дошкольного образования работал информационно-консультативный пункт. Администрацией и творческой группой 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областного центра эффективных педагогических практик системы образования Гродненской области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ГУО «Спецшкола-интернат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D38D241" w14:textId="64C6F2B7" w:rsidR="00DE7F60" w:rsidRPr="00AE7853" w:rsidRDefault="00DE7F60" w:rsidP="00EC5F54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 проведено 62 индивидуальные и групповые консультации для администрации и педагогических работников учреждений общего среднего и дошкол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>ьного образования, и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з них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>,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10 консультаций по вопросам организации 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>коррекционно-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образовательно</w:t>
            </w:r>
            <w:r w:rsidR="001C03C2" w:rsidRPr="00AE7853">
              <w:rPr>
                <w:rFonts w:ascii="Times New Roman" w:hAnsi="Times New Roman"/>
                <w:sz w:val="26"/>
                <w:szCs w:val="26"/>
              </w:rPr>
              <w:t>го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процесса для обучающихся с тяжелыми нарушениями речи и трудностя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>ми в обучении; 28 консультаций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по вопросам обучения  учащихся с тяжелыми нарушениями речи и 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 xml:space="preserve">трудностями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в обучении, 24 консультации по вопросам содержания планирован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 xml:space="preserve">ия коррекционно-педагогической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работы</w:t>
            </w:r>
            <w:r w:rsidR="00610024" w:rsidRPr="00AE7853">
              <w:rPr>
                <w:rFonts w:ascii="Times New Roman" w:hAnsi="Times New Roman"/>
                <w:sz w:val="26"/>
                <w:szCs w:val="26"/>
              </w:rPr>
              <w:t xml:space="preserve"> учителей-дефектологов ПКПП, классов интегрированного обучения и воспитания, учителей начальных классов, учителей-дефектологов специальных групп</w:t>
            </w:r>
            <w:r w:rsidR="00EC5F54" w:rsidRPr="00AE785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10024" w:rsidRPr="00AE7853">
              <w:rPr>
                <w:rFonts w:ascii="Times New Roman" w:hAnsi="Times New Roman"/>
                <w:sz w:val="26"/>
                <w:szCs w:val="26"/>
              </w:rPr>
              <w:t>групп интегрированного обучения и воспитания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AE7853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 </w:t>
            </w:r>
          </w:p>
        </w:tc>
      </w:tr>
      <w:tr w:rsidR="00DE7F60" w:rsidRPr="00AE7853" w14:paraId="2E3A6950" w14:textId="77777777" w:rsidTr="004D0857">
        <w:tc>
          <w:tcPr>
            <w:tcW w:w="15274" w:type="dxa"/>
            <w:gridSpan w:val="7"/>
          </w:tcPr>
          <w:p w14:paraId="7F8F0EDE" w14:textId="77777777" w:rsidR="00DE7F60" w:rsidRPr="00AE7853" w:rsidRDefault="00DE7F60" w:rsidP="00DE7F60">
            <w:pPr>
              <w:tabs>
                <w:tab w:val="center" w:pos="1440"/>
              </w:tabs>
              <w:ind w:left="3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78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II</w:t>
            </w:r>
            <w:r w:rsidRPr="00AE7853">
              <w:rPr>
                <w:rFonts w:ascii="Times New Roman" w:hAnsi="Times New Roman"/>
                <w:b/>
                <w:sz w:val="26"/>
                <w:szCs w:val="26"/>
              </w:rPr>
              <w:t>. ОРГАНИЗАЦИЯ И ПРОВЕДЕНИЕ РАЙОННЫХ МЕРОПРИЯТИЙ (участие в районных мероприятиях)</w:t>
            </w:r>
          </w:p>
        </w:tc>
      </w:tr>
      <w:tr w:rsidR="00DE7F60" w:rsidRPr="00AE7853" w14:paraId="3BE3A5E6" w14:textId="77777777" w:rsidTr="004D0857">
        <w:tc>
          <w:tcPr>
            <w:tcW w:w="959" w:type="dxa"/>
          </w:tcPr>
          <w:p w14:paraId="11E6F5E9" w14:textId="77777777" w:rsidR="00DE7F60" w:rsidRPr="00AE7853" w:rsidRDefault="00DE7F60" w:rsidP="00DE7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3118" w:type="dxa"/>
          </w:tcPr>
          <w:p w14:paraId="6474A8EF" w14:textId="77777777" w:rsidR="00DE7F60" w:rsidRPr="00AE7853" w:rsidRDefault="00DE7F60" w:rsidP="00DE7F60">
            <w:pPr>
              <w:pStyle w:val="a8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«Мозжечковая стимуляция как инновационный подход в коррекции речевых нарушений и преодолении трудности в обучении»</w:t>
            </w:r>
          </w:p>
          <w:p w14:paraId="6A81C8FD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0" w:type="dxa"/>
          </w:tcPr>
          <w:p w14:paraId="10088EE5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ноябрь, 2023г. ГУО «Центр коррекционно-развивающего обучения и реабилитации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</w:p>
          <w:p w14:paraId="335E99C5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3DE558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4944573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7391682" w14:textId="77777777" w:rsidR="00DE7F60" w:rsidRPr="00AE7853" w:rsidRDefault="00DE7F60" w:rsidP="00DE7F6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14:paraId="042148E1" w14:textId="3DE8CACC" w:rsidR="00DE7F60" w:rsidRPr="00AE7853" w:rsidRDefault="00C87C8D" w:rsidP="00DE7F6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о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бучающий семинар </w:t>
            </w:r>
          </w:p>
          <w:p w14:paraId="0BF59670" w14:textId="77777777" w:rsidR="00DE7F60" w:rsidRPr="00AE7853" w:rsidRDefault="00DE7F60" w:rsidP="00DE7F6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7991117" w14:textId="77777777" w:rsidR="00DE7F60" w:rsidRPr="00AE7853" w:rsidRDefault="00DE7F60" w:rsidP="00DE7F6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631875A" w14:textId="77777777" w:rsidR="00DE7F60" w:rsidRPr="00AE7853" w:rsidRDefault="00DE7F60" w:rsidP="00DE7F6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5228C64" w14:textId="77777777" w:rsidR="00DE7F60" w:rsidRPr="00AE7853" w:rsidRDefault="00DE7F60" w:rsidP="00DE7F6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970CC8A" w14:textId="77777777" w:rsidR="00DE7F60" w:rsidRPr="00AE7853" w:rsidRDefault="00DE7F60" w:rsidP="00DE7F6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763BFC4" w14:textId="77777777" w:rsidR="00DE7F60" w:rsidRPr="00AE7853" w:rsidRDefault="00DE7F60" w:rsidP="00DE7F6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48C0C94C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eastAsia="Calibri" w:hAnsi="Times New Roman"/>
                <w:color w:val="000000"/>
                <w:spacing w:val="4"/>
                <w:sz w:val="26"/>
                <w:szCs w:val="26"/>
              </w:rPr>
              <w:t xml:space="preserve">учителя-дефектологи </w:t>
            </w:r>
            <w:r w:rsidRPr="00AE7853">
              <w:rPr>
                <w:rFonts w:ascii="Times New Roman" w:eastAsia="Calibri" w:hAnsi="Times New Roman"/>
                <w:sz w:val="26"/>
                <w:szCs w:val="26"/>
              </w:rPr>
              <w:t>специальных групп, групп интегрированного обучения и воспитания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14:paraId="26F755A2" w14:textId="13B01D90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Информационные материалы по работе с обучающимися с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Т</w:t>
            </w:r>
            <w:r w:rsidR="00706054" w:rsidRPr="00AE7853">
              <w:rPr>
                <w:rFonts w:ascii="Times New Roman" w:hAnsi="Times New Roman"/>
                <w:sz w:val="26"/>
                <w:szCs w:val="26"/>
              </w:rPr>
              <w:t>в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99CE657" w14:textId="41646C0E" w:rsidR="00DE7F60" w:rsidRPr="00AE7853" w:rsidRDefault="00D21643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Памятка 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>«Использование мозжечковой стимуляции в коррекции речевых нарушений и преодолении трудностей в обучении»;</w:t>
            </w:r>
          </w:p>
          <w:p w14:paraId="65B47BB2" w14:textId="77777777" w:rsidR="00706054" w:rsidRPr="00AE7853" w:rsidRDefault="00706054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CA811EB" w14:textId="0E17BC40" w:rsidR="00DE7F60" w:rsidRPr="00AE7853" w:rsidRDefault="00C87C8D" w:rsidP="00C87C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трансляция опыта по теме 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«Мозжечковая стимуляция как инновационный подход в коррекции речевых нарушений и преодолении трудности в 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обучении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14:paraId="36C43F69" w14:textId="178502C1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Выполнено </w:t>
            </w:r>
          </w:p>
          <w:p w14:paraId="1222603F" w14:textId="4BD31E4A" w:rsidR="00C87C8D" w:rsidRPr="00AE7853" w:rsidRDefault="00C87C8D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17.11.23</w:t>
            </w:r>
          </w:p>
          <w:p w14:paraId="21C16D39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487E187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7F60" w:rsidRPr="00AE7853" w14:paraId="1ECBEAE1" w14:textId="77777777" w:rsidTr="00E41DD0">
        <w:trPr>
          <w:trHeight w:val="1124"/>
        </w:trPr>
        <w:tc>
          <w:tcPr>
            <w:tcW w:w="959" w:type="dxa"/>
          </w:tcPr>
          <w:p w14:paraId="276048B1" w14:textId="77777777" w:rsidR="00DE7F60" w:rsidRPr="00AE7853" w:rsidRDefault="00DE7F60" w:rsidP="00DE7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3118" w:type="dxa"/>
          </w:tcPr>
          <w:p w14:paraId="33D16380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Использование логопедического тренажера «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Дельфа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02E2FDFF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в структуре коррекционного занятия по развитию и коррекции речи с обучающимися с ОПФР</w:t>
            </w:r>
          </w:p>
          <w:p w14:paraId="5936C09B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0" w:type="dxa"/>
          </w:tcPr>
          <w:p w14:paraId="2487D128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февраль, 2024г.</w:t>
            </w:r>
          </w:p>
          <w:p w14:paraId="096FA3A8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ГУО «Спецшкола-интернат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AE61962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086884AB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CB65336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A31635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097D60F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14:paraId="4BFBB904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Семинар-практикум</w:t>
            </w:r>
          </w:p>
          <w:p w14:paraId="12F5B7CE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7991C25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7D9AE21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F9F70B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870650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B09F012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74BC78B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132F3A5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AB9B3BE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1315FB4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E317ADF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7853">
              <w:rPr>
                <w:rFonts w:ascii="Times New Roman" w:eastAsia="Calibri" w:hAnsi="Times New Roman"/>
                <w:color w:val="000000"/>
                <w:spacing w:val="4"/>
                <w:sz w:val="26"/>
                <w:szCs w:val="26"/>
              </w:rPr>
              <w:t xml:space="preserve">учителя-дефектологи </w:t>
            </w:r>
            <w:r w:rsidRPr="00AE7853">
              <w:rPr>
                <w:rFonts w:ascii="Times New Roman" w:eastAsia="Calibri" w:hAnsi="Times New Roman"/>
                <w:sz w:val="26"/>
                <w:szCs w:val="26"/>
              </w:rPr>
              <w:t>специальных групп, групп интегрированного обучения и воспитания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14:paraId="1B4387DE" w14:textId="2ECD264A" w:rsidR="00DE7F60" w:rsidRPr="00AE7853" w:rsidRDefault="00DE7F60" w:rsidP="00DE7F60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Информационные материала по работе с детьми с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Т</w:t>
            </w:r>
            <w:r w:rsidR="00706054" w:rsidRPr="00AE7853">
              <w:rPr>
                <w:rFonts w:ascii="Times New Roman" w:hAnsi="Times New Roman"/>
                <w:sz w:val="26"/>
                <w:szCs w:val="26"/>
              </w:rPr>
              <w:t>в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8C014BC" w14:textId="4428B029" w:rsidR="00DE7F60" w:rsidRPr="00AE7853" w:rsidRDefault="00C87C8D" w:rsidP="00DE7F60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трансляция опыта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учителя 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Е.С. Тарасюк </w:t>
            </w:r>
            <w:r w:rsidR="00D21643" w:rsidRPr="00AE7853">
              <w:rPr>
                <w:rFonts w:ascii="Times New Roman" w:hAnsi="Times New Roman"/>
                <w:sz w:val="26"/>
                <w:szCs w:val="26"/>
              </w:rPr>
              <w:t>«Р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>азвити</w:t>
            </w:r>
            <w:r w:rsidR="00D21643" w:rsidRPr="00AE7853">
              <w:rPr>
                <w:rFonts w:ascii="Times New Roman" w:hAnsi="Times New Roman"/>
                <w:sz w:val="26"/>
                <w:szCs w:val="26"/>
              </w:rPr>
              <w:t>е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речи у учащихся с </w:t>
            </w:r>
            <w:proofErr w:type="spellStart"/>
            <w:r w:rsidR="00DE7F60" w:rsidRPr="00AE7853">
              <w:rPr>
                <w:rFonts w:ascii="Times New Roman" w:hAnsi="Times New Roman"/>
                <w:sz w:val="26"/>
                <w:szCs w:val="26"/>
              </w:rPr>
              <w:t>Т</w:t>
            </w:r>
            <w:r w:rsidR="00706054" w:rsidRPr="00AE7853">
              <w:rPr>
                <w:rFonts w:ascii="Times New Roman" w:hAnsi="Times New Roman"/>
                <w:sz w:val="26"/>
                <w:szCs w:val="26"/>
              </w:rPr>
              <w:t>в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 w:rsidR="00D21643" w:rsidRPr="00AE7853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14:paraId="4BE835E8" w14:textId="2829A495" w:rsidR="00DE7F60" w:rsidRPr="00AE7853" w:rsidRDefault="00DE7F60" w:rsidP="00D21643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рекомендации «</w:t>
            </w:r>
            <w:r w:rsidR="00D21643" w:rsidRPr="00AE7853">
              <w:rPr>
                <w:rFonts w:ascii="Times New Roman" w:hAnsi="Times New Roman"/>
                <w:sz w:val="26"/>
                <w:szCs w:val="26"/>
              </w:rPr>
              <w:t>ИКТ в коррекционно-образовательной работе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14:paraId="2668D54E" w14:textId="1BA4CABC" w:rsidR="00DE7F60" w:rsidRPr="00AE7853" w:rsidRDefault="00DE7F60" w:rsidP="00C87C8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Выполнено  </w:t>
            </w:r>
            <w:r w:rsidR="00C87C8D" w:rsidRPr="00AE7853">
              <w:rPr>
                <w:rFonts w:ascii="Times New Roman" w:hAnsi="Times New Roman"/>
                <w:sz w:val="26"/>
                <w:szCs w:val="26"/>
              </w:rPr>
              <w:t>22.12.23</w:t>
            </w:r>
          </w:p>
        </w:tc>
      </w:tr>
      <w:tr w:rsidR="00DE7F60" w:rsidRPr="00AE7853" w14:paraId="02CD071A" w14:textId="77777777" w:rsidTr="004D0857">
        <w:tc>
          <w:tcPr>
            <w:tcW w:w="959" w:type="dxa"/>
          </w:tcPr>
          <w:p w14:paraId="0FFE6F8A" w14:textId="77777777" w:rsidR="00DE7F60" w:rsidRPr="00AE7853" w:rsidRDefault="00DE7F60" w:rsidP="00DE7F60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3118" w:type="dxa"/>
          </w:tcPr>
          <w:p w14:paraId="2F09C4A5" w14:textId="77777777" w:rsidR="00DE7F60" w:rsidRPr="00AE7853" w:rsidRDefault="00DE7F60" w:rsidP="00DE7F60">
            <w:pPr>
              <w:ind w:left="-13" w:right="-35"/>
              <w:jc w:val="both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color w:val="111111"/>
                <w:sz w:val="26"/>
                <w:szCs w:val="26"/>
              </w:rPr>
              <w:t>«Формирование математических представлений у обучающихся с ОПФР»</w:t>
            </w:r>
          </w:p>
          <w:p w14:paraId="24C9BAAC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0" w:type="dxa"/>
          </w:tcPr>
          <w:p w14:paraId="6A0B0BF5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февраль, 2024 г.</w:t>
            </w:r>
          </w:p>
          <w:p w14:paraId="44D6AE0A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ГУО «Специальная школа-интернат г. 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22" w:type="dxa"/>
          </w:tcPr>
          <w:p w14:paraId="7ADF8F05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мастер-класс</w:t>
            </w:r>
          </w:p>
          <w:p w14:paraId="6D7EA767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EE90C89" w14:textId="3707894D" w:rsidR="00DE7F60" w:rsidRPr="00AE7853" w:rsidRDefault="00DE7F60" w:rsidP="00C87C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eastAsia="Calibri" w:hAnsi="Times New Roman"/>
                <w:color w:val="000000"/>
                <w:spacing w:val="4"/>
                <w:sz w:val="26"/>
                <w:szCs w:val="26"/>
              </w:rPr>
              <w:t xml:space="preserve">учителя дефектологи </w:t>
            </w:r>
            <w:r w:rsidRPr="00AE7853">
              <w:rPr>
                <w:rFonts w:ascii="Times New Roman" w:eastAsia="Calibri" w:hAnsi="Times New Roman"/>
                <w:sz w:val="26"/>
                <w:szCs w:val="26"/>
              </w:rPr>
              <w:t>специальных групп и</w:t>
            </w:r>
            <w:r w:rsidRPr="00AE7853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 </w:t>
            </w:r>
            <w:r w:rsidRPr="00AE7853">
              <w:rPr>
                <w:rFonts w:ascii="Times New Roman" w:eastAsia="Calibri" w:hAnsi="Times New Roman"/>
                <w:sz w:val="26"/>
                <w:szCs w:val="26"/>
              </w:rPr>
              <w:t xml:space="preserve">групп интегрированного обучения </w:t>
            </w:r>
            <w:r w:rsidR="00C87C8D" w:rsidRPr="00AE7853">
              <w:rPr>
                <w:rFonts w:ascii="Times New Roman" w:eastAsia="Calibri" w:hAnsi="Times New Roman"/>
                <w:sz w:val="26"/>
                <w:szCs w:val="26"/>
              </w:rPr>
              <w:t xml:space="preserve">и </w:t>
            </w:r>
            <w:r w:rsidRPr="00AE7853">
              <w:rPr>
                <w:rFonts w:ascii="Times New Roman" w:eastAsia="Calibri" w:hAnsi="Times New Roman"/>
                <w:sz w:val="26"/>
                <w:szCs w:val="26"/>
              </w:rPr>
              <w:t>воспитания</w:t>
            </w:r>
          </w:p>
        </w:tc>
        <w:tc>
          <w:tcPr>
            <w:tcW w:w="2693" w:type="dxa"/>
          </w:tcPr>
          <w:p w14:paraId="3D92AFD2" w14:textId="5730D171" w:rsidR="00DE7F60" w:rsidRPr="00AE7853" w:rsidRDefault="00DE7F60" w:rsidP="00C87C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87C8D" w:rsidRPr="00AE7853">
              <w:rPr>
                <w:rFonts w:ascii="Times New Roman" w:hAnsi="Times New Roman"/>
                <w:sz w:val="26"/>
                <w:szCs w:val="26"/>
              </w:rPr>
              <w:t xml:space="preserve">трансляция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опыта работы</w:t>
            </w:r>
            <w:r w:rsidR="00C87C8D" w:rsidRPr="00AE7853">
              <w:rPr>
                <w:rFonts w:ascii="Times New Roman" w:hAnsi="Times New Roman"/>
                <w:sz w:val="26"/>
                <w:szCs w:val="26"/>
              </w:rPr>
              <w:t xml:space="preserve"> по теме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«Внедрение методики формирования </w:t>
            </w:r>
            <w:r w:rsidRPr="00AE7853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математических представлений у учащихся  с </w:t>
            </w:r>
            <w:proofErr w:type="spellStart"/>
            <w:r w:rsidRPr="00AE7853">
              <w:rPr>
                <w:rFonts w:ascii="Times New Roman" w:hAnsi="Times New Roman"/>
                <w:color w:val="111111"/>
                <w:sz w:val="26"/>
                <w:szCs w:val="26"/>
              </w:rPr>
              <w:t>Т</w:t>
            </w:r>
            <w:r w:rsidR="00C87C8D" w:rsidRPr="00AE7853">
              <w:rPr>
                <w:rFonts w:ascii="Times New Roman" w:hAnsi="Times New Roman"/>
                <w:color w:val="111111"/>
                <w:sz w:val="26"/>
                <w:szCs w:val="26"/>
              </w:rPr>
              <w:t>в</w:t>
            </w:r>
            <w:r w:rsidRPr="00AE7853">
              <w:rPr>
                <w:rFonts w:ascii="Times New Roman" w:hAnsi="Times New Roman"/>
                <w:color w:val="111111"/>
                <w:sz w:val="26"/>
                <w:szCs w:val="26"/>
              </w:rPr>
              <w:t>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»)</w:t>
            </w:r>
            <w:r w:rsidR="00C87C8D" w:rsidRPr="00AE7853">
              <w:rPr>
                <w:rFonts w:ascii="Times New Roman" w:hAnsi="Times New Roman"/>
                <w:sz w:val="26"/>
                <w:szCs w:val="26"/>
              </w:rPr>
              <w:t xml:space="preserve"> учителя Е.С. Тарасюк</w:t>
            </w:r>
          </w:p>
        </w:tc>
        <w:tc>
          <w:tcPr>
            <w:tcW w:w="1842" w:type="dxa"/>
          </w:tcPr>
          <w:p w14:paraId="3F6FF324" w14:textId="77777777" w:rsidR="00DE7F60" w:rsidRPr="00AE7853" w:rsidRDefault="00DE7F60" w:rsidP="00DE7F6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Выполнено</w:t>
            </w:r>
          </w:p>
          <w:p w14:paraId="4D501329" w14:textId="0C3FB6F5" w:rsidR="00DE7F60" w:rsidRPr="00AE7853" w:rsidRDefault="00C87C8D" w:rsidP="00DE7F6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16.02.24</w:t>
            </w:r>
          </w:p>
          <w:p w14:paraId="13FBF7A5" w14:textId="77777777" w:rsidR="00DE7F60" w:rsidRPr="00AE7853" w:rsidRDefault="00DE7F60" w:rsidP="00DE7F6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58300F" w14:textId="77777777" w:rsidR="00DE7F60" w:rsidRPr="00AE7853" w:rsidRDefault="00DE7F60" w:rsidP="00DE7F6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38955B" w14:textId="77777777" w:rsidR="00DE7F60" w:rsidRPr="00AE7853" w:rsidRDefault="00DE7F60" w:rsidP="00DE7F6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C678BC" w14:textId="77777777" w:rsidR="00DE7F60" w:rsidRPr="00AE7853" w:rsidRDefault="00DE7F60" w:rsidP="00DE7F6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129260" w14:textId="77777777" w:rsidR="00DE7F60" w:rsidRPr="00AE7853" w:rsidRDefault="00DE7F60" w:rsidP="00DE7F6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862AB1" w14:textId="77777777" w:rsidR="00DE7F60" w:rsidRPr="00AE7853" w:rsidRDefault="00DE7F60" w:rsidP="00DE7F6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209C85" w14:textId="77777777" w:rsidR="00DE7F60" w:rsidRPr="00AE7853" w:rsidRDefault="00DE7F60" w:rsidP="00DE7F6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217A73" w14:textId="77777777" w:rsidR="00DE7F60" w:rsidRPr="00AE7853" w:rsidRDefault="00DE7F60" w:rsidP="00DE7F6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636956" w14:textId="77777777" w:rsidR="00DE7F60" w:rsidRPr="00AE7853" w:rsidRDefault="00DE7F60" w:rsidP="00DE7F6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7F60" w:rsidRPr="00AE7853" w14:paraId="55235977" w14:textId="77777777" w:rsidTr="004D0857">
        <w:tc>
          <w:tcPr>
            <w:tcW w:w="959" w:type="dxa"/>
          </w:tcPr>
          <w:p w14:paraId="0E96116B" w14:textId="77777777" w:rsidR="00DE7F60" w:rsidRPr="00AE7853" w:rsidRDefault="00DE7F60" w:rsidP="00DE7F60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3118" w:type="dxa"/>
          </w:tcPr>
          <w:p w14:paraId="2E26E65A" w14:textId="77777777" w:rsidR="00DE7F60" w:rsidRPr="00AE7853" w:rsidRDefault="00DE7F60" w:rsidP="00DE7F60">
            <w:pPr>
              <w:pStyle w:val="a8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«Функциональный спектр эффективной комплексной диагностики учащихся ОПФР как средство повышения качества коррекционных занятий»</w:t>
            </w:r>
          </w:p>
        </w:tc>
        <w:tc>
          <w:tcPr>
            <w:tcW w:w="2030" w:type="dxa"/>
          </w:tcPr>
          <w:p w14:paraId="255FE92F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март, 2024 г.</w:t>
            </w:r>
          </w:p>
          <w:p w14:paraId="6B81656C" w14:textId="77777777" w:rsidR="00DE7F60" w:rsidRPr="00AE7853" w:rsidRDefault="00DE7F60" w:rsidP="00DE7F60">
            <w:pPr>
              <w:ind w:left="-39" w:right="-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ГУО «Специальная школа-интернат г. 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E1CC6A9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14:paraId="10FE26ED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обучающий семинар</w:t>
            </w:r>
          </w:p>
        </w:tc>
        <w:tc>
          <w:tcPr>
            <w:tcW w:w="2410" w:type="dxa"/>
          </w:tcPr>
          <w:p w14:paraId="01280A4C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учителя дефектологи классов интегрированного обучения и</w:t>
            </w:r>
            <w:r w:rsidRPr="00AE7853">
              <w:rPr>
                <w:rFonts w:ascii="Times New Roman" w:hAnsi="Times New Roman"/>
                <w:sz w:val="26"/>
                <w:szCs w:val="26"/>
                <w:lang w:val="be-BY"/>
              </w:rPr>
              <w:t> 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воспитания </w:t>
            </w:r>
          </w:p>
        </w:tc>
        <w:tc>
          <w:tcPr>
            <w:tcW w:w="2693" w:type="dxa"/>
          </w:tcPr>
          <w:p w14:paraId="781FC1EC" w14:textId="27A924D8" w:rsidR="00DE7F60" w:rsidRPr="00AE7853" w:rsidRDefault="00C87C8D" w:rsidP="00D2164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Чек-листы</w:t>
            </w:r>
            <w:r w:rsidR="00D21643"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проведению </w:t>
            </w:r>
            <w:r w:rsidR="00D21643" w:rsidRPr="00AE7853">
              <w:rPr>
                <w:rFonts w:ascii="Times New Roman" w:hAnsi="Times New Roman"/>
                <w:sz w:val="26"/>
                <w:szCs w:val="26"/>
              </w:rPr>
              <w:t xml:space="preserve">углубленной 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>диагностики</w:t>
            </w:r>
            <w:r w:rsidR="00D21643" w:rsidRPr="00AE7853">
              <w:rPr>
                <w:rFonts w:ascii="Times New Roman" w:hAnsi="Times New Roman"/>
                <w:sz w:val="26"/>
                <w:szCs w:val="26"/>
              </w:rPr>
              <w:t>;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методические рекомендации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0850FF" w:rsidRPr="00AE7853">
              <w:rPr>
                <w:rFonts w:ascii="Times New Roman" w:hAnsi="Times New Roman"/>
                <w:sz w:val="26"/>
                <w:szCs w:val="26"/>
              </w:rPr>
              <w:t>Как провести первичную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диагностику учащегося с ТНР и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ТвО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и заполнить протокол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обследования»</w:t>
            </w:r>
          </w:p>
        </w:tc>
        <w:tc>
          <w:tcPr>
            <w:tcW w:w="1842" w:type="dxa"/>
          </w:tcPr>
          <w:p w14:paraId="755F8367" w14:textId="02A579FF" w:rsidR="00DE7F60" w:rsidRPr="00AE7853" w:rsidRDefault="00DE7F60" w:rsidP="00D2164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Выполнено</w:t>
            </w:r>
          </w:p>
          <w:p w14:paraId="6C40F7C8" w14:textId="20DD48CF" w:rsidR="00DE7F60" w:rsidRPr="00AE7853" w:rsidRDefault="00C87C8D" w:rsidP="00DE7F6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29.03.24</w:t>
            </w:r>
          </w:p>
          <w:p w14:paraId="136EAD1E" w14:textId="77777777" w:rsidR="00DE7F60" w:rsidRPr="00AE7853" w:rsidRDefault="00DE7F60" w:rsidP="00DE7F60">
            <w:pPr>
              <w:pStyle w:val="a3"/>
              <w:tabs>
                <w:tab w:val="left" w:pos="210"/>
              </w:tabs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17F41C50" w14:textId="77777777" w:rsidR="00DE7F60" w:rsidRPr="00AE7853" w:rsidRDefault="00DE7F60" w:rsidP="00DE7F60">
            <w:pPr>
              <w:pStyle w:val="a3"/>
              <w:tabs>
                <w:tab w:val="left" w:pos="21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0AEED653" w14:textId="77777777" w:rsidR="00DE7F60" w:rsidRPr="00AE7853" w:rsidRDefault="00DE7F60" w:rsidP="00DE7F60">
            <w:pPr>
              <w:pStyle w:val="a3"/>
              <w:tabs>
                <w:tab w:val="left" w:pos="21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07A0D68B" w14:textId="77777777" w:rsidR="00DE7F60" w:rsidRPr="00AE7853" w:rsidRDefault="00DE7F60" w:rsidP="00DE7F6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53424D" w14:textId="77777777" w:rsidR="00DE7F60" w:rsidRPr="00AE7853" w:rsidRDefault="00DE7F60" w:rsidP="00DE7F60">
            <w:pPr>
              <w:pStyle w:val="a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DE7F60" w:rsidRPr="00AE7853" w14:paraId="64862BB0" w14:textId="77777777" w:rsidTr="004D0857">
        <w:tc>
          <w:tcPr>
            <w:tcW w:w="15274" w:type="dxa"/>
            <w:gridSpan w:val="7"/>
          </w:tcPr>
          <w:p w14:paraId="17BC1014" w14:textId="5845E2D3" w:rsidR="00706054" w:rsidRPr="00AE7853" w:rsidRDefault="00706054" w:rsidP="00706054">
            <w:pPr>
              <w:pStyle w:val="a3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E7853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Краткий самоанализ деятельности</w:t>
            </w:r>
          </w:p>
          <w:p w14:paraId="46B4E0A7" w14:textId="6FC45C2B" w:rsidR="000850FF" w:rsidRPr="00AE7853" w:rsidRDefault="00D21643" w:rsidP="00D21643">
            <w:pPr>
              <w:pStyle w:val="a3"/>
              <w:ind w:firstLine="7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За текущий учебный год 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в районе проведено 2 запланированных обучающих семинара </w:t>
            </w:r>
            <w:r w:rsidR="000850FF" w:rsidRPr="00AE7853">
              <w:rPr>
                <w:rFonts w:ascii="Times New Roman" w:hAnsi="Times New Roman"/>
                <w:sz w:val="26"/>
                <w:szCs w:val="26"/>
              </w:rPr>
              <w:t>по темам: «Мозжечковая стимуляция как инновационный подход в коррекции речевых нарушений и преодолении трудности в обучении» (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>на базе ГУО «</w:t>
            </w:r>
            <w:proofErr w:type="spellStart"/>
            <w:r w:rsidR="00DE7F60" w:rsidRPr="00AE7853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E7F60" w:rsidRPr="00AE7853">
              <w:rPr>
                <w:rFonts w:ascii="Times New Roman" w:hAnsi="Times New Roman"/>
                <w:sz w:val="26"/>
                <w:szCs w:val="26"/>
              </w:rPr>
              <w:t>Новогрудского</w:t>
            </w:r>
            <w:proofErr w:type="spellEnd"/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района», </w:t>
            </w:r>
            <w:r w:rsidR="000850FF" w:rsidRPr="00AE7853">
              <w:rPr>
                <w:rFonts w:ascii="Times New Roman" w:hAnsi="Times New Roman"/>
                <w:sz w:val="26"/>
                <w:szCs w:val="26"/>
              </w:rPr>
              <w:t>«Функциональный спектр эффективной комплексной диагностики учащихся ОПФР как средство повышения качества коррекционных занятий» (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на базе ГУО «Спецшкола-интернат им. Л.Ф. </w:t>
            </w:r>
            <w:proofErr w:type="spellStart"/>
            <w:r w:rsidR="00DE7F60"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  <w:proofErr w:type="spellStart"/>
            <w:r w:rsidR="00DE7F60"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="00DE7F60" w:rsidRPr="00AE7853">
              <w:rPr>
                <w:rFonts w:ascii="Times New Roman" w:hAnsi="Times New Roman"/>
                <w:sz w:val="26"/>
                <w:szCs w:val="26"/>
              </w:rPr>
              <w:t>»), мастер класс</w:t>
            </w:r>
            <w:r w:rsidR="000850FF"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50FF" w:rsidRPr="00AE7853">
              <w:rPr>
                <w:rFonts w:ascii="Times New Roman" w:hAnsi="Times New Roman"/>
                <w:color w:val="111111"/>
                <w:sz w:val="26"/>
                <w:szCs w:val="26"/>
              </w:rPr>
              <w:t>«Формирование математических представлений у обучающихся с ОПФР»,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семинар-практикум</w:t>
            </w:r>
            <w:r w:rsidR="000850FF"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6675" w:rsidRPr="00AE7853">
              <w:rPr>
                <w:rFonts w:ascii="Times New Roman" w:hAnsi="Times New Roman"/>
                <w:sz w:val="26"/>
                <w:szCs w:val="26"/>
              </w:rPr>
              <w:t>«</w:t>
            </w:r>
            <w:r w:rsidR="000850FF" w:rsidRPr="00AE7853">
              <w:rPr>
                <w:rFonts w:ascii="Times New Roman" w:hAnsi="Times New Roman"/>
                <w:sz w:val="26"/>
                <w:szCs w:val="26"/>
              </w:rPr>
              <w:t>Использование логопедического тренажера «</w:t>
            </w:r>
            <w:proofErr w:type="spellStart"/>
            <w:r w:rsidR="000850FF" w:rsidRPr="00AE7853">
              <w:rPr>
                <w:rFonts w:ascii="Times New Roman" w:hAnsi="Times New Roman"/>
                <w:sz w:val="26"/>
                <w:szCs w:val="26"/>
              </w:rPr>
              <w:t>Дельфа</w:t>
            </w:r>
            <w:proofErr w:type="spellEnd"/>
            <w:r w:rsidR="000850FF"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9A2AB39" w14:textId="266BE0EC" w:rsidR="00C46675" w:rsidRPr="00AE7853" w:rsidRDefault="000850FF" w:rsidP="000850F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в структуре коррекционного занятия по развитию и коррекции р</w:t>
            </w:r>
            <w:r w:rsidR="000A07FD" w:rsidRPr="00AE7853">
              <w:rPr>
                <w:rFonts w:ascii="Times New Roman" w:hAnsi="Times New Roman"/>
                <w:sz w:val="26"/>
                <w:szCs w:val="26"/>
              </w:rPr>
              <w:t>ечи с обучающимися с ОПФР» (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на базе ГУО «Спецшкола-интернат им. Л.Ф. </w:t>
            </w:r>
            <w:proofErr w:type="spellStart"/>
            <w:r w:rsidR="00DE7F60"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  <w:proofErr w:type="spellStart"/>
            <w:r w:rsidR="00DE7F60"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="00DE7F60" w:rsidRPr="00AE7853">
              <w:rPr>
                <w:rFonts w:ascii="Times New Roman" w:hAnsi="Times New Roman"/>
                <w:sz w:val="26"/>
                <w:szCs w:val="26"/>
              </w:rPr>
              <w:t>»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)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согласно плану работы </w:t>
            </w:r>
            <w:r w:rsidR="00DE7F60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областного центра эффективных педагогических практик системы образования Гродненской области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0A07FD" w:rsidRPr="00AE7853">
              <w:rPr>
                <w:rFonts w:ascii="Times New Roman" w:hAnsi="Times New Roman"/>
                <w:sz w:val="26"/>
                <w:szCs w:val="26"/>
              </w:rPr>
              <w:t>По итогам работы для педагогов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системы специального образования </w:t>
            </w:r>
            <w:proofErr w:type="spellStart"/>
            <w:r w:rsidR="00DE7F60" w:rsidRPr="00AE7853">
              <w:rPr>
                <w:rFonts w:ascii="Times New Roman" w:hAnsi="Times New Roman"/>
                <w:sz w:val="26"/>
                <w:szCs w:val="26"/>
              </w:rPr>
              <w:t>Новогрудского</w:t>
            </w:r>
            <w:proofErr w:type="spellEnd"/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района были разработаны и предложены в </w:t>
            </w:r>
            <w:r w:rsidR="000A07FD" w:rsidRPr="00AE7853">
              <w:rPr>
                <w:rFonts w:ascii="Times New Roman" w:hAnsi="Times New Roman"/>
                <w:sz w:val="26"/>
                <w:szCs w:val="26"/>
              </w:rPr>
              <w:t>электронном и бумажном варианте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методические рекомендации, памятки по работе с детьми с ОПФР, электронные варианты занятий, </w:t>
            </w:r>
            <w:r w:rsidR="000A07FD" w:rsidRPr="00AE7853">
              <w:rPr>
                <w:rFonts w:ascii="Times New Roman" w:hAnsi="Times New Roman"/>
                <w:sz w:val="26"/>
                <w:szCs w:val="26"/>
              </w:rPr>
              <w:t>технологические карты уроков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>, собран и систематизирован методический материал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для учителей-дефектологов ПКПП, классов интегрированного обучения и воспитания, учителей начальных классов, учителей-</w:t>
            </w:r>
            <w:r w:rsidR="000A07FD" w:rsidRPr="00AE7853">
              <w:rPr>
                <w:rFonts w:ascii="Times New Roman" w:hAnsi="Times New Roman"/>
                <w:sz w:val="26"/>
                <w:szCs w:val="26"/>
              </w:rPr>
              <w:t>дефектологов специальных групп,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групп интегрированного обучения и воспитания по воп</w:t>
            </w:r>
            <w:r w:rsidR="000A07FD" w:rsidRPr="00AE7853">
              <w:rPr>
                <w:rFonts w:ascii="Times New Roman" w:hAnsi="Times New Roman"/>
                <w:sz w:val="26"/>
                <w:szCs w:val="26"/>
              </w:rPr>
              <w:t>росам организации коррекционно-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образовательного процесса для обучающихся с тяжелыми нарушениями речи и тр</w:t>
            </w:r>
            <w:r w:rsidR="000A07FD" w:rsidRPr="00AE7853">
              <w:rPr>
                <w:rFonts w:ascii="Times New Roman" w:hAnsi="Times New Roman"/>
                <w:sz w:val="26"/>
                <w:szCs w:val="26"/>
              </w:rPr>
              <w:t xml:space="preserve">удностями в обучении; обучения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учащихся с тяжелыми </w:t>
            </w:r>
            <w:r w:rsidR="000A07FD" w:rsidRPr="00AE7853">
              <w:rPr>
                <w:rFonts w:ascii="Times New Roman" w:hAnsi="Times New Roman"/>
                <w:sz w:val="26"/>
                <w:szCs w:val="26"/>
              </w:rPr>
              <w:t xml:space="preserve">нарушениями речи и трудностями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в обучении, содержания планирования коррекционно-педагогичес</w:t>
            </w:r>
            <w:r w:rsidR="000A07FD" w:rsidRPr="00AE7853">
              <w:rPr>
                <w:rFonts w:ascii="Times New Roman" w:hAnsi="Times New Roman"/>
                <w:sz w:val="26"/>
                <w:szCs w:val="26"/>
              </w:rPr>
              <w:t>кой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работы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.  </w:t>
            </w:r>
          </w:p>
          <w:p w14:paraId="482C0DBC" w14:textId="56BD0B86" w:rsidR="00DE7F60" w:rsidRPr="00AE7853" w:rsidRDefault="00C46675" w:rsidP="000A07FD">
            <w:pPr>
              <w:pStyle w:val="a3"/>
              <w:ind w:firstLine="7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Трансляция опыта работы учителя начальных классов А.В.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Менчицкой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по теме 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>«Мозжечковая стимуляция как инновационный подход в коррекции речевых нарушений и преодолении трудности в обучении»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и учителя начальных классов Е.С. Тарасюк по теме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«Функциональный спектр эффективной комплексной диагностики учащихся ОПФР как средство повышения качества коррекционных занятий»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способств</w:t>
            </w:r>
            <w:r w:rsidR="000A07FD" w:rsidRPr="00AE7853">
              <w:rPr>
                <w:rFonts w:ascii="Times New Roman" w:hAnsi="Times New Roman"/>
                <w:sz w:val="26"/>
                <w:szCs w:val="26"/>
              </w:rPr>
              <w:t>овала повышению профессиональных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компетенци</w:t>
            </w:r>
            <w:r w:rsidR="000A07FD" w:rsidRPr="00AE7853">
              <w:rPr>
                <w:rFonts w:ascii="Times New Roman" w:hAnsi="Times New Roman"/>
                <w:sz w:val="26"/>
                <w:szCs w:val="26"/>
              </w:rPr>
              <w:t>й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учителей-дефектологов ПКПП, классов интегрированного обучения и воспитания, учителей начальных классов, учителей-дефектологов специальных групп</w:t>
            </w:r>
            <w:r w:rsidR="000A07FD" w:rsidRPr="00AE7853">
              <w:rPr>
                <w:rFonts w:ascii="Times New Roman" w:hAnsi="Times New Roman"/>
                <w:sz w:val="26"/>
                <w:szCs w:val="26"/>
              </w:rPr>
              <w:t>,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групп интегрированного обучения и воспитания, а также качества специальных образовательных услуг. </w:t>
            </w:r>
          </w:p>
          <w:p w14:paraId="5D17C787" w14:textId="77777777" w:rsidR="00DE7F60" w:rsidRPr="00AE7853" w:rsidRDefault="00DE7F60" w:rsidP="00DE7F60">
            <w:pPr>
              <w:pStyle w:val="a3"/>
              <w:ind w:firstLine="73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По итогам методической работы были созданы сборники для использования педагогами специального образования: «Кейс игр и упражнений по мозжечковой стимуляции», «Кейс диагностических материалов».</w:t>
            </w:r>
          </w:p>
          <w:p w14:paraId="54336611" w14:textId="513D6517" w:rsidR="00DE7F60" w:rsidRPr="00AE7853" w:rsidRDefault="00DE7F60" w:rsidP="000A07FD">
            <w:pPr>
              <w:pStyle w:val="a3"/>
              <w:ind w:firstLine="7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В рамках проведения обучающего семинара </w:t>
            </w:r>
            <w:r w:rsidR="00C46675" w:rsidRPr="00AE7853">
              <w:rPr>
                <w:rFonts w:ascii="Times New Roman" w:hAnsi="Times New Roman"/>
                <w:sz w:val="26"/>
                <w:szCs w:val="26"/>
              </w:rPr>
              <w:t xml:space="preserve">«Мозжечковая стимуляция как инновационный подход в коррекции речевых нарушений и преодолении трудности в обучении»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и семинара-практикума</w:t>
            </w:r>
            <w:r w:rsidR="00C46675" w:rsidRPr="00AE7853">
              <w:rPr>
                <w:rFonts w:ascii="Times New Roman" w:hAnsi="Times New Roman"/>
                <w:sz w:val="26"/>
                <w:szCs w:val="26"/>
              </w:rPr>
              <w:t xml:space="preserve"> «Использование логопедического тренажера «</w:t>
            </w:r>
            <w:proofErr w:type="spellStart"/>
            <w:r w:rsidR="00C46675" w:rsidRPr="00AE7853">
              <w:rPr>
                <w:rFonts w:ascii="Times New Roman" w:hAnsi="Times New Roman"/>
                <w:sz w:val="26"/>
                <w:szCs w:val="26"/>
              </w:rPr>
              <w:t>Дельфа</w:t>
            </w:r>
            <w:proofErr w:type="spellEnd"/>
            <w:r w:rsidR="00C46675" w:rsidRPr="00AE7853">
              <w:rPr>
                <w:rFonts w:ascii="Times New Roman" w:hAnsi="Times New Roman"/>
                <w:sz w:val="26"/>
                <w:szCs w:val="26"/>
              </w:rPr>
              <w:t xml:space="preserve">» в структуре коррекционного занятия по развитию речи с обучающимися с ОПФР» </w:t>
            </w:r>
            <w:r w:rsidR="00BF2C95" w:rsidRPr="00AE7853">
              <w:rPr>
                <w:rFonts w:ascii="Times New Roman" w:hAnsi="Times New Roman"/>
                <w:sz w:val="26"/>
                <w:szCs w:val="26"/>
              </w:rPr>
              <w:t>с целью повышения качества оказываемых сп</w:t>
            </w:r>
            <w:r w:rsidR="000A07FD" w:rsidRPr="00AE7853">
              <w:rPr>
                <w:rFonts w:ascii="Times New Roman" w:hAnsi="Times New Roman"/>
                <w:sz w:val="26"/>
                <w:szCs w:val="26"/>
              </w:rPr>
              <w:t>ециальных образовательных услуг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2C95" w:rsidRPr="00AE7853">
              <w:rPr>
                <w:rFonts w:ascii="Times New Roman" w:hAnsi="Times New Roman"/>
                <w:sz w:val="26"/>
                <w:szCs w:val="26"/>
              </w:rPr>
              <w:t>проанализирован</w:t>
            </w:r>
            <w:r w:rsidR="0074258D" w:rsidRPr="00AE7853">
              <w:rPr>
                <w:rFonts w:ascii="Times New Roman" w:hAnsi="Times New Roman"/>
                <w:sz w:val="26"/>
                <w:szCs w:val="26"/>
              </w:rPr>
              <w:t>ы</w:t>
            </w:r>
            <w:r w:rsidR="00BF2C95"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видеофрагмент коррекционного занятия с использованием доски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Бильгоу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A07FD" w:rsidRPr="00AE7853">
              <w:rPr>
                <w:rFonts w:ascii="Times New Roman" w:hAnsi="Times New Roman"/>
                <w:sz w:val="26"/>
                <w:szCs w:val="26"/>
              </w:rPr>
              <w:t xml:space="preserve">по теме </w:t>
            </w:r>
            <w:r w:rsidR="00BF2C95" w:rsidRPr="00AE7853">
              <w:rPr>
                <w:rFonts w:ascii="Times New Roman" w:hAnsi="Times New Roman"/>
                <w:sz w:val="26"/>
                <w:szCs w:val="26"/>
              </w:rPr>
              <w:t>«Автоматизация звука Л в слогах»</w:t>
            </w:r>
            <w:r w:rsidR="0074258D" w:rsidRPr="00AE7853">
              <w:rPr>
                <w:rFonts w:ascii="Times New Roman" w:hAnsi="Times New Roman"/>
                <w:sz w:val="26"/>
                <w:szCs w:val="26"/>
              </w:rPr>
              <w:t xml:space="preserve"> (учителя начальных классов А.В. </w:t>
            </w:r>
            <w:proofErr w:type="spellStart"/>
            <w:r w:rsidR="0074258D" w:rsidRPr="00AE7853">
              <w:rPr>
                <w:rFonts w:ascii="Times New Roman" w:hAnsi="Times New Roman"/>
                <w:sz w:val="26"/>
                <w:szCs w:val="26"/>
              </w:rPr>
              <w:t>Менчицкой</w:t>
            </w:r>
            <w:proofErr w:type="spellEnd"/>
            <w:r w:rsidR="0074258D" w:rsidRPr="00AE7853">
              <w:rPr>
                <w:rFonts w:ascii="Times New Roman" w:hAnsi="Times New Roman"/>
                <w:sz w:val="26"/>
                <w:szCs w:val="26"/>
              </w:rPr>
              <w:t>)</w:t>
            </w:r>
            <w:r w:rsidR="00BF2C95" w:rsidRPr="00AE7853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коррекционного занятия </w:t>
            </w:r>
            <w:r w:rsidR="0074258D" w:rsidRPr="00AE7853">
              <w:rPr>
                <w:rFonts w:ascii="Times New Roman" w:hAnsi="Times New Roman"/>
                <w:sz w:val="26"/>
                <w:szCs w:val="26"/>
              </w:rPr>
              <w:t xml:space="preserve">по развитию речи у учащихся с </w:t>
            </w:r>
            <w:proofErr w:type="spellStart"/>
            <w:r w:rsidR="0074258D" w:rsidRPr="00AE7853">
              <w:rPr>
                <w:rFonts w:ascii="Times New Roman" w:hAnsi="Times New Roman"/>
                <w:sz w:val="26"/>
                <w:szCs w:val="26"/>
              </w:rPr>
              <w:t>ТвО</w:t>
            </w:r>
            <w:proofErr w:type="spellEnd"/>
            <w:r w:rsidR="0074258D"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2C95" w:rsidRPr="00AE7853">
              <w:rPr>
                <w:rFonts w:ascii="Times New Roman" w:hAnsi="Times New Roman"/>
                <w:sz w:val="26"/>
                <w:szCs w:val="26"/>
              </w:rPr>
              <w:t>«Формирование связного высказывания на материале русских народных сказок»</w:t>
            </w:r>
            <w:r w:rsidR="0074258D" w:rsidRPr="00AE7853">
              <w:rPr>
                <w:rFonts w:ascii="Times New Roman" w:hAnsi="Times New Roman"/>
                <w:sz w:val="26"/>
                <w:szCs w:val="26"/>
              </w:rPr>
              <w:t xml:space="preserve"> (учитель начальных классов Е.С. Тарасюк)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.</w:t>
            </w:r>
            <w:r w:rsidR="00BF2C95" w:rsidRPr="00AE7853">
              <w:rPr>
                <w:rFonts w:ascii="Times New Roman" w:hAnsi="Times New Roman"/>
                <w:sz w:val="26"/>
                <w:szCs w:val="26"/>
              </w:rPr>
              <w:t xml:space="preserve"> Это способствовало повышению уровня профессиональной компетенции педагогов УОСО и УДО.</w:t>
            </w:r>
          </w:p>
          <w:p w14:paraId="52DF888B" w14:textId="2CB977A4" w:rsidR="00DE7F60" w:rsidRPr="00AE7853" w:rsidRDefault="00475297" w:rsidP="00475297">
            <w:pPr>
              <w:pStyle w:val="a3"/>
              <w:ind w:firstLine="738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В учебно-методическом кабинете ГУО «Спецшкола-интернат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  <w:proofErr w:type="spellStart"/>
            <w:proofErr w:type="gram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  представлен</w:t>
            </w:r>
            <w:proofErr w:type="gram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педагогический опыт педагогов: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методически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е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разработ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ки по обучению и воспитанию учащихся с ОПФР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>, теоретическ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ие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материал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ы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педагогическим технологиям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>, технологически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е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карт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ы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уроков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по «Математике», «Русскому языку», «Русской литературе»,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учебному предмету «Человек и мир»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>, коррекционны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м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заняти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ям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>, тематически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е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презентаци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и к урокам и коррекционным занятиям. 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DE7F60" w:rsidRPr="00AE7853" w14:paraId="5E27773C" w14:textId="77777777" w:rsidTr="004D0857">
        <w:tc>
          <w:tcPr>
            <w:tcW w:w="15274" w:type="dxa"/>
            <w:gridSpan w:val="7"/>
          </w:tcPr>
          <w:p w14:paraId="0A46EE0F" w14:textId="77777777" w:rsidR="00DE7F60" w:rsidRPr="00AE7853" w:rsidRDefault="00DE7F60" w:rsidP="00DE7F60">
            <w:pPr>
              <w:tabs>
                <w:tab w:val="center" w:pos="1440"/>
              </w:tabs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III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. ОРГАНИЗАЦИЯ И ПРОВЕДЕНИЕ ОБЛАСТНЫХ МЕРОПРИЯТИЙ (участие в областных мероприятиях)</w:t>
            </w:r>
          </w:p>
        </w:tc>
      </w:tr>
      <w:tr w:rsidR="00DE7F60" w:rsidRPr="00AE7853" w14:paraId="3D813034" w14:textId="77777777" w:rsidTr="004D0857">
        <w:tc>
          <w:tcPr>
            <w:tcW w:w="959" w:type="dxa"/>
          </w:tcPr>
          <w:p w14:paraId="2B162512" w14:textId="77777777" w:rsidR="00DE7F60" w:rsidRPr="00AE7853" w:rsidRDefault="00DE7F60" w:rsidP="00DE7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118" w:type="dxa"/>
          </w:tcPr>
          <w:p w14:paraId="0B98E913" w14:textId="77777777" w:rsidR="00DE7F60" w:rsidRPr="00AE7853" w:rsidRDefault="00DE7F60" w:rsidP="00DE7F6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E7853">
              <w:rPr>
                <w:sz w:val="26"/>
                <w:szCs w:val="26"/>
              </w:rPr>
              <w:t xml:space="preserve">Проведение онлайн-консультаций по вопросам организации образовательного процесса с учащимися с особенностями психофизического развития </w:t>
            </w:r>
          </w:p>
        </w:tc>
        <w:tc>
          <w:tcPr>
            <w:tcW w:w="2030" w:type="dxa"/>
          </w:tcPr>
          <w:p w14:paraId="043246F6" w14:textId="77777777" w:rsidR="00DE7F60" w:rsidRPr="00AE7853" w:rsidRDefault="00DE7F60" w:rsidP="00DE7F6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AE7853">
              <w:rPr>
                <w:sz w:val="26"/>
                <w:szCs w:val="26"/>
              </w:rPr>
              <w:t>по запросу государственных учреждений образования района, области</w:t>
            </w:r>
          </w:p>
        </w:tc>
        <w:tc>
          <w:tcPr>
            <w:tcW w:w="2222" w:type="dxa"/>
          </w:tcPr>
          <w:p w14:paraId="17D902AB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собеседования, консультации</w:t>
            </w:r>
          </w:p>
          <w:p w14:paraId="7B480F8B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сайт ГУО «Специальная школа-интернат </w:t>
            </w:r>
          </w:p>
          <w:p w14:paraId="168934E5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28BEF029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https://specsch.yonovogrudok.by/</w:t>
            </w:r>
          </w:p>
        </w:tc>
        <w:tc>
          <w:tcPr>
            <w:tcW w:w="2410" w:type="dxa"/>
          </w:tcPr>
          <w:p w14:paraId="40102CDC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администрация, педагоги общего среднего образования и учреждений дошкольного образования района, области</w:t>
            </w:r>
          </w:p>
        </w:tc>
        <w:tc>
          <w:tcPr>
            <w:tcW w:w="2693" w:type="dxa"/>
          </w:tcPr>
          <w:p w14:paraId="117E6BB8" w14:textId="73ECC4C3" w:rsidR="000A07FD" w:rsidRPr="00AE7853" w:rsidRDefault="000A07FD" w:rsidP="000A07F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Проведено 12 консультаций со специалистами учреждения образования Гродненской области, педагогами УОСО области.</w:t>
            </w:r>
          </w:p>
          <w:p w14:paraId="4795D734" w14:textId="37CC084D" w:rsidR="00DE7F60" w:rsidRPr="00AE7853" w:rsidRDefault="000A07FD" w:rsidP="000A07F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Запрос на онлайн-консультации на сайт не поступали.</w:t>
            </w:r>
          </w:p>
        </w:tc>
        <w:tc>
          <w:tcPr>
            <w:tcW w:w="1842" w:type="dxa"/>
          </w:tcPr>
          <w:p w14:paraId="10B12F52" w14:textId="77777777" w:rsidR="00DE7F60" w:rsidRPr="00AE7853" w:rsidRDefault="00DE7F60" w:rsidP="00DE7F60">
            <w:pPr>
              <w:pStyle w:val="a3"/>
              <w:ind w:left="35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Выполнено</w:t>
            </w:r>
          </w:p>
          <w:p w14:paraId="5A6DB337" w14:textId="57A0A881" w:rsidR="00C904A3" w:rsidRPr="00AE7853" w:rsidRDefault="000A07FD" w:rsidP="000A07FD">
            <w:pPr>
              <w:pStyle w:val="a3"/>
              <w:ind w:left="35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</w:tr>
      <w:tr w:rsidR="00DE7F60" w:rsidRPr="00AE7853" w14:paraId="3F2823C0" w14:textId="77777777" w:rsidTr="004D0857">
        <w:tc>
          <w:tcPr>
            <w:tcW w:w="15274" w:type="dxa"/>
            <w:gridSpan w:val="7"/>
          </w:tcPr>
          <w:p w14:paraId="374592D3" w14:textId="77777777" w:rsidR="00611661" w:rsidRPr="00AE7853" w:rsidRDefault="00611661" w:rsidP="00611661">
            <w:pPr>
              <w:pStyle w:val="a3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AE7853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Краткий самоанализ деятельности</w:t>
            </w:r>
          </w:p>
          <w:p w14:paraId="202311F6" w14:textId="2433D250" w:rsidR="00DE7F60" w:rsidRPr="00AE7853" w:rsidRDefault="00130C43" w:rsidP="00DE7F60">
            <w:pPr>
              <w:shd w:val="clear" w:color="auto" w:fill="FFFFFF"/>
              <w:ind w:left="29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Педагогами</w:t>
            </w:r>
            <w:r w:rsidR="00C904A3" w:rsidRPr="00AE7853">
              <w:rPr>
                <w:rFonts w:ascii="Times New Roman" w:hAnsi="Times New Roman"/>
                <w:sz w:val="26"/>
                <w:szCs w:val="26"/>
              </w:rPr>
              <w:t xml:space="preserve"> творческой группы </w:t>
            </w:r>
            <w:r w:rsidR="00C904A3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областного центра эффективных педагогических практик системы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образования Гродненской области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проведены</w:t>
            </w:r>
            <w:r w:rsidR="00C904A3" w:rsidRPr="00AE7853">
              <w:rPr>
                <w:rFonts w:ascii="Times New Roman" w:hAnsi="Times New Roman"/>
                <w:sz w:val="26"/>
                <w:szCs w:val="26"/>
              </w:rPr>
              <w:t xml:space="preserve"> консультации по организации образовательн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ого процесса с учащимися с ОПФР</w:t>
            </w:r>
            <w:r w:rsidR="00C904A3" w:rsidRPr="00AE7853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>запросу</w:t>
            </w:r>
            <w:r w:rsidR="00C904A3" w:rsidRPr="00AE7853">
              <w:rPr>
                <w:rFonts w:ascii="Times New Roman" w:hAnsi="Times New Roman"/>
                <w:sz w:val="26"/>
                <w:szCs w:val="26"/>
              </w:rPr>
              <w:t xml:space="preserve"> педагогов УОСО и УДО </w:t>
            </w:r>
            <w:proofErr w:type="spellStart"/>
            <w:r w:rsidR="00C904A3" w:rsidRPr="00AE7853">
              <w:rPr>
                <w:rFonts w:ascii="Times New Roman" w:hAnsi="Times New Roman"/>
                <w:sz w:val="26"/>
                <w:szCs w:val="26"/>
              </w:rPr>
              <w:t>Новогрудского</w:t>
            </w:r>
            <w:proofErr w:type="spellEnd"/>
            <w:r w:rsidR="00C904A3" w:rsidRPr="00AE7853">
              <w:rPr>
                <w:rFonts w:ascii="Times New Roman" w:hAnsi="Times New Roman"/>
                <w:sz w:val="26"/>
                <w:szCs w:val="26"/>
              </w:rPr>
              <w:t xml:space="preserve"> района и Гродненской области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(12 консультаций)</w:t>
            </w:r>
            <w:r w:rsidR="00C904A3" w:rsidRPr="00AE7853">
              <w:rPr>
                <w:rFonts w:ascii="Times New Roman" w:hAnsi="Times New Roman"/>
                <w:sz w:val="26"/>
                <w:szCs w:val="26"/>
              </w:rPr>
              <w:t>.</w:t>
            </w:r>
            <w:r w:rsidR="00DE7F60"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60594BF" w14:textId="2122005C" w:rsidR="00DE7F60" w:rsidRPr="00AE7853" w:rsidRDefault="00DE7F60" w:rsidP="0074258D">
            <w:pPr>
              <w:pStyle w:val="a8"/>
              <w:ind w:left="0" w:firstLine="7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Учитель</w:t>
            </w:r>
            <w:r w:rsidR="00C904A3" w:rsidRPr="00AE7853">
              <w:rPr>
                <w:rFonts w:ascii="Times New Roman" w:hAnsi="Times New Roman"/>
                <w:sz w:val="26"/>
                <w:szCs w:val="26"/>
              </w:rPr>
              <w:t xml:space="preserve"> начальных классов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Менчицкая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А.В. </w:t>
            </w:r>
            <w:r w:rsidR="00130C43" w:rsidRPr="00AE7853">
              <w:rPr>
                <w:rFonts w:ascii="Times New Roman" w:hAnsi="Times New Roman"/>
                <w:sz w:val="26"/>
                <w:szCs w:val="26"/>
              </w:rPr>
              <w:t>поделилась опытом работы на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областном семинаре для руководителей 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областных центров эффективных педагогических практик системы образования Гродненской области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0C43" w:rsidRPr="00AE7853">
              <w:rPr>
                <w:rFonts w:ascii="Times New Roman" w:hAnsi="Times New Roman"/>
                <w:sz w:val="26"/>
                <w:szCs w:val="26"/>
              </w:rPr>
              <w:t xml:space="preserve">по теме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«Мозжечковая стимуляция как инновационный подход в коррекции речевых нарушений и преодолении трудности в обучении». </w:t>
            </w:r>
          </w:p>
        </w:tc>
      </w:tr>
      <w:tr w:rsidR="00DE7F60" w:rsidRPr="00AE7853" w14:paraId="7C61CE96" w14:textId="77777777" w:rsidTr="004D0857">
        <w:tc>
          <w:tcPr>
            <w:tcW w:w="15274" w:type="dxa"/>
            <w:gridSpan w:val="7"/>
          </w:tcPr>
          <w:p w14:paraId="01F057B8" w14:textId="77777777" w:rsidR="00DE7F60" w:rsidRPr="00AE7853" w:rsidRDefault="00DE7F60" w:rsidP="00DE7F60">
            <w:pPr>
              <w:tabs>
                <w:tab w:val="center" w:pos="1440"/>
              </w:tabs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. ОРГАНИЗАЦИЯ СЕТЕВОГО ВЗАИМОДЕЙСТВИЯ</w:t>
            </w:r>
          </w:p>
        </w:tc>
      </w:tr>
      <w:tr w:rsidR="00DE7F60" w:rsidRPr="00AE7853" w14:paraId="3685C85E" w14:textId="77777777" w:rsidTr="004D0857">
        <w:tc>
          <w:tcPr>
            <w:tcW w:w="959" w:type="dxa"/>
          </w:tcPr>
          <w:p w14:paraId="4F3F38CB" w14:textId="77777777" w:rsidR="00DE7F60" w:rsidRPr="00AE7853" w:rsidRDefault="00DE7F60" w:rsidP="00DE7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3118" w:type="dxa"/>
          </w:tcPr>
          <w:p w14:paraId="4772AEAB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Работа виртуального кабинета по теме </w:t>
            </w:r>
            <w:r w:rsidRPr="00AE785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Информационно-коммуникационное образовательное пространство: пути повышения профессиональной компетенции педагогов, работающих с детьми в</w:t>
            </w:r>
            <w:r w:rsidRPr="00AE7853">
              <w:rPr>
                <w:rFonts w:ascii="Times New Roman" w:hAnsi="Times New Roman"/>
                <w:sz w:val="26"/>
                <w:szCs w:val="26"/>
                <w:lang w:val="be-BY"/>
              </w:rPr>
              <w:t> 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условиях специального образования»</w:t>
            </w:r>
          </w:p>
        </w:tc>
        <w:tc>
          <w:tcPr>
            <w:tcW w:w="2030" w:type="dxa"/>
          </w:tcPr>
          <w:p w14:paraId="15A3B7AE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сентябрь,2023 –август,2024 г. </w:t>
            </w:r>
          </w:p>
          <w:p w14:paraId="44CA54B8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ГУО «Специальная школа-интернат 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</w:p>
          <w:p w14:paraId="2120EDC3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22" w:type="dxa"/>
          </w:tcPr>
          <w:p w14:paraId="074E204B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Сайт ГУО «Специальная школа-интернат 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</w:p>
          <w:p w14:paraId="5B39978A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4B776F1C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https://specsch.yonovogrudok.by/</w:t>
            </w:r>
          </w:p>
        </w:tc>
        <w:tc>
          <w:tcPr>
            <w:tcW w:w="2410" w:type="dxa"/>
          </w:tcPr>
          <w:p w14:paraId="3FEE672E" w14:textId="77777777" w:rsidR="00DE7F60" w:rsidRPr="00AE7853" w:rsidRDefault="00DE7F60" w:rsidP="00DE7F60">
            <w:pPr>
              <w:ind w:right="-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педагоги учреждений общего среднего образования и</w:t>
            </w:r>
            <w:r w:rsidRPr="00AE7853">
              <w:rPr>
                <w:rFonts w:ascii="Times New Roman" w:hAnsi="Times New Roman"/>
                <w:sz w:val="26"/>
                <w:szCs w:val="26"/>
                <w:lang w:val="be-BY"/>
              </w:rPr>
              <w:t> 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учреждений дошкольного образования</w:t>
            </w:r>
          </w:p>
        </w:tc>
        <w:tc>
          <w:tcPr>
            <w:tcW w:w="2693" w:type="dxa"/>
          </w:tcPr>
          <w:p w14:paraId="77244E3C" w14:textId="334151C1" w:rsidR="00130C43" w:rsidRPr="00AE7853" w:rsidRDefault="00AE7853" w:rsidP="00130C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</w:t>
            </w:r>
            <w:r w:rsidR="00130C43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етодические материалы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</w:t>
            </w:r>
            <w:hyperlink r:id="rId6" w:history="1">
              <w:r w:rsidR="00A35C58" w:rsidRPr="00931605">
                <w:rPr>
                  <w:rStyle w:val="ad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https://sites.google.com/view/specshnovogrudokresurs</w:t>
              </w:r>
            </w:hyperlink>
            <w:r w:rsidRPr="00367E7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</w:t>
            </w:r>
            <w:r w:rsidR="00130C43" w:rsidRPr="00367E7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="00130C43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6A5A734F" w14:textId="102D4AC3" w:rsidR="00DE7F60" w:rsidRPr="00AE7853" w:rsidRDefault="00130C43" w:rsidP="00A35C5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материалы из опыта работы педагогов системы специального образования</w:t>
            </w:r>
            <w:r w:rsid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</w:t>
            </w:r>
            <w:hyperlink r:id="rId7" w:history="1">
              <w:r w:rsidR="00367E7F" w:rsidRPr="00931605">
                <w:rPr>
                  <w:rStyle w:val="ad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https://sites.google.com/view/specshnovogrudokresurs</w:t>
              </w:r>
            </w:hyperlink>
            <w:r w:rsidR="00367E7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14:paraId="588C5CE3" w14:textId="7686B419" w:rsidR="005A23C7" w:rsidRPr="00AE7853" w:rsidRDefault="00AE7853" w:rsidP="00DE7F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обновляется е</w:t>
            </w:r>
            <w:r w:rsidR="005A23C7" w:rsidRPr="00AE7853">
              <w:rPr>
                <w:rFonts w:ascii="Times New Roman" w:hAnsi="Times New Roman"/>
                <w:sz w:val="26"/>
                <w:szCs w:val="26"/>
              </w:rPr>
              <w:t>жемесячно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мере проведения мероприятий  </w:t>
            </w:r>
          </w:p>
          <w:p w14:paraId="1A494516" w14:textId="77777777" w:rsidR="00A76440" w:rsidRPr="00AE7853" w:rsidRDefault="00A76440" w:rsidP="00DE7F6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0694C3" w14:textId="3BEF626F" w:rsidR="005A23C7" w:rsidRPr="00AE7853" w:rsidRDefault="005A23C7" w:rsidP="00DE7F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7F60" w:rsidRPr="00AE7853" w14:paraId="1A47C0E4" w14:textId="77777777" w:rsidTr="004D0857">
        <w:tc>
          <w:tcPr>
            <w:tcW w:w="959" w:type="dxa"/>
          </w:tcPr>
          <w:p w14:paraId="45649B96" w14:textId="77777777" w:rsidR="00DE7F60" w:rsidRPr="00AE7853" w:rsidRDefault="00DE7F60" w:rsidP="00DE7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3118" w:type="dxa"/>
          </w:tcPr>
          <w:p w14:paraId="3FB19060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Анонс мероприятий,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проводимых </w:t>
            </w:r>
            <w:r w:rsidRPr="00AE785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областным центром эффективных педагогических практик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на сайте учреждения образования </w:t>
            </w:r>
          </w:p>
        </w:tc>
        <w:tc>
          <w:tcPr>
            <w:tcW w:w="2030" w:type="dxa"/>
          </w:tcPr>
          <w:p w14:paraId="19FC8646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сентябрь,2023г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– май, 2024 г.</w:t>
            </w:r>
          </w:p>
        </w:tc>
        <w:tc>
          <w:tcPr>
            <w:tcW w:w="2222" w:type="dxa"/>
          </w:tcPr>
          <w:p w14:paraId="07B7E547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Сайт ГУО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««Специальная школа-интернат 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</w:p>
          <w:p w14:paraId="34E390F6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»»</w:t>
            </w:r>
          </w:p>
          <w:p w14:paraId="193D01BD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https://specsch.yonovogrudok.by/</w:t>
            </w:r>
          </w:p>
        </w:tc>
        <w:tc>
          <w:tcPr>
            <w:tcW w:w="2410" w:type="dxa"/>
          </w:tcPr>
          <w:p w14:paraId="5478775E" w14:textId="77777777" w:rsidR="00DE7F60" w:rsidRPr="00AE7853" w:rsidRDefault="00DE7F60" w:rsidP="00DE7F60">
            <w:pPr>
              <w:pStyle w:val="ae"/>
              <w:jc w:val="both"/>
              <w:rPr>
                <w:sz w:val="26"/>
                <w:szCs w:val="26"/>
              </w:rPr>
            </w:pPr>
            <w:r w:rsidRPr="00AE7853">
              <w:rPr>
                <w:sz w:val="26"/>
                <w:szCs w:val="26"/>
              </w:rPr>
              <w:lastRenderedPageBreak/>
              <w:t xml:space="preserve">администрация, </w:t>
            </w:r>
            <w:r w:rsidRPr="00AE7853">
              <w:rPr>
                <w:sz w:val="26"/>
                <w:szCs w:val="26"/>
              </w:rPr>
              <w:lastRenderedPageBreak/>
              <w:t>специалисты, педагогические работники учреждений общего среднего образования и</w:t>
            </w:r>
            <w:r w:rsidRPr="00AE7853">
              <w:rPr>
                <w:sz w:val="26"/>
                <w:szCs w:val="26"/>
                <w:lang w:val="be-BY"/>
              </w:rPr>
              <w:t> </w:t>
            </w:r>
            <w:r w:rsidRPr="00AE7853">
              <w:rPr>
                <w:sz w:val="26"/>
                <w:szCs w:val="26"/>
              </w:rPr>
              <w:t>учреждений дошкольного образования</w:t>
            </w:r>
          </w:p>
          <w:p w14:paraId="2C882478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7DEBE8D4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</w:tcPr>
          <w:p w14:paraId="5E501A07" w14:textId="77777777" w:rsidR="00DE7F60" w:rsidRPr="00AE7853" w:rsidRDefault="00DE7F60" w:rsidP="00DE7F60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Информационные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материалы</w:t>
            </w:r>
          </w:p>
        </w:tc>
        <w:tc>
          <w:tcPr>
            <w:tcW w:w="1842" w:type="dxa"/>
          </w:tcPr>
          <w:p w14:paraId="699FFDE2" w14:textId="77777777" w:rsidR="00DE7F60" w:rsidRPr="00AE7853" w:rsidRDefault="00DE7F60" w:rsidP="00DE7F60">
            <w:pPr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Выполнено</w:t>
            </w:r>
          </w:p>
          <w:p w14:paraId="39DBC4D5" w14:textId="77777777" w:rsidR="005A23C7" w:rsidRPr="00AE7853" w:rsidRDefault="005A23C7" w:rsidP="00DE7F60">
            <w:pPr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03.11.23</w:t>
            </w:r>
          </w:p>
          <w:p w14:paraId="3F1AF147" w14:textId="77777777" w:rsidR="005A23C7" w:rsidRPr="00AE7853" w:rsidRDefault="005A23C7" w:rsidP="00DE7F60">
            <w:pPr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01.12.23</w:t>
            </w:r>
          </w:p>
          <w:p w14:paraId="2BA0B96F" w14:textId="77777777" w:rsidR="005A23C7" w:rsidRPr="00AE7853" w:rsidRDefault="005A23C7" w:rsidP="00DE7F60">
            <w:pPr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02.02.24</w:t>
            </w:r>
          </w:p>
          <w:p w14:paraId="4406204E" w14:textId="63734E57" w:rsidR="005A23C7" w:rsidRPr="00AE7853" w:rsidRDefault="005A23C7" w:rsidP="00DE7F60">
            <w:pPr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15.03.24</w:t>
            </w:r>
          </w:p>
          <w:p w14:paraId="4203790D" w14:textId="77777777" w:rsidR="005A23C7" w:rsidRPr="00AE7853" w:rsidRDefault="005A23C7" w:rsidP="00DE7F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7F60" w:rsidRPr="00AE7853" w14:paraId="06DE730F" w14:textId="77777777" w:rsidTr="004D0857">
        <w:tc>
          <w:tcPr>
            <w:tcW w:w="959" w:type="dxa"/>
          </w:tcPr>
          <w:p w14:paraId="4DBFA426" w14:textId="3A1219C4" w:rsidR="00DE7F60" w:rsidRPr="00AE7853" w:rsidRDefault="00DE7F60" w:rsidP="00DE7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3118" w:type="dxa"/>
          </w:tcPr>
          <w:p w14:paraId="4C091DEC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Пополнение каталога электронных ресурсов учреждения образования </w:t>
            </w:r>
          </w:p>
        </w:tc>
        <w:tc>
          <w:tcPr>
            <w:tcW w:w="2030" w:type="dxa"/>
          </w:tcPr>
          <w:p w14:paraId="14CDB197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сентябрь, 2023,</w:t>
            </w:r>
          </w:p>
          <w:p w14:paraId="3222B2F1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май, 2024г.</w:t>
            </w:r>
          </w:p>
          <w:p w14:paraId="78378D28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ГУО «Специальная школа-интернат 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</w:p>
          <w:p w14:paraId="062F2DEC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B0169E9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48EBCE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14:paraId="688B27B5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Сайт ГУО ««Специальная школа-интернат 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</w:p>
          <w:p w14:paraId="3D7F3DD8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»»</w:t>
            </w:r>
          </w:p>
          <w:p w14:paraId="5574614F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https://specsch.yonovogrudok.by/</w:t>
            </w:r>
          </w:p>
          <w:p w14:paraId="6CC5E55E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7EFD46E6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творческая группа</w:t>
            </w:r>
          </w:p>
          <w:p w14:paraId="5595DA38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педагогов</w:t>
            </w:r>
          </w:p>
        </w:tc>
        <w:tc>
          <w:tcPr>
            <w:tcW w:w="2693" w:type="dxa"/>
          </w:tcPr>
          <w:p w14:paraId="70E16923" w14:textId="7283196F" w:rsidR="00DE7F60" w:rsidRPr="00AE7853" w:rsidRDefault="00DE7F60" w:rsidP="00367E7F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Каталог электронных ресурсов.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Информационные, аналитические, презентационные и видео материалы</w:t>
            </w:r>
            <w:r w:rsid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специалистов и педагогических работников, работающих в сфере специального образования района.</w:t>
            </w:r>
            <w:r w:rsidR="00A7644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(</w:t>
            </w:r>
            <w:hyperlink r:id="rId8" w:history="1">
              <w:r w:rsidR="00367E7F" w:rsidRPr="00931605">
                <w:rPr>
                  <w:rStyle w:val="ad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https://sites.google.com/view/specshnovogrudokresurs</w:t>
              </w:r>
            </w:hyperlink>
            <w:r w:rsidR="00A7644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842" w:type="dxa"/>
          </w:tcPr>
          <w:p w14:paraId="59914D26" w14:textId="77777777" w:rsidR="00DE7F60" w:rsidRPr="00AE7853" w:rsidRDefault="00DE7F60" w:rsidP="00AE785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Выполнено</w:t>
            </w:r>
          </w:p>
          <w:p w14:paraId="128B58E8" w14:textId="58E2D2F3" w:rsidR="005A23C7" w:rsidRPr="00AE7853" w:rsidRDefault="00AE7853" w:rsidP="00AE785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5A23C7" w:rsidRPr="00AE7853">
              <w:rPr>
                <w:rFonts w:ascii="Times New Roman" w:hAnsi="Times New Roman"/>
                <w:sz w:val="26"/>
                <w:szCs w:val="26"/>
              </w:rPr>
              <w:t>ежемеся</w:t>
            </w:r>
            <w:r w:rsidR="0074258D" w:rsidRPr="00AE7853">
              <w:rPr>
                <w:rFonts w:ascii="Times New Roman" w:hAnsi="Times New Roman"/>
                <w:sz w:val="26"/>
                <w:szCs w:val="26"/>
              </w:rPr>
              <w:t>ч</w:t>
            </w:r>
            <w:r w:rsidR="005A23C7" w:rsidRPr="00AE7853">
              <w:rPr>
                <w:rFonts w:ascii="Times New Roman" w:hAnsi="Times New Roman"/>
                <w:sz w:val="26"/>
                <w:szCs w:val="26"/>
              </w:rPr>
              <w:t>но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E7F60" w:rsidRPr="00AE7853" w14:paraId="15B33B53" w14:textId="77777777" w:rsidTr="004D0857">
        <w:tc>
          <w:tcPr>
            <w:tcW w:w="959" w:type="dxa"/>
          </w:tcPr>
          <w:p w14:paraId="1EF0B176" w14:textId="77777777" w:rsidR="00DE7F60" w:rsidRPr="00AE7853" w:rsidRDefault="00DE7F60" w:rsidP="00DE7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4.4.</w:t>
            </w:r>
          </w:p>
        </w:tc>
        <w:tc>
          <w:tcPr>
            <w:tcW w:w="3118" w:type="dxa"/>
          </w:tcPr>
          <w:p w14:paraId="12D4B963" w14:textId="75F8C1B4" w:rsidR="00DE7F60" w:rsidRPr="00AE7853" w:rsidRDefault="00DE7F60" w:rsidP="00130C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Сотрудничество </w:t>
            </w:r>
            <w:r w:rsidR="00130C43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 учреждениями общего среднего,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дошкольного образования Гродненской области</w:t>
            </w:r>
          </w:p>
        </w:tc>
        <w:tc>
          <w:tcPr>
            <w:tcW w:w="2030" w:type="dxa"/>
          </w:tcPr>
          <w:p w14:paraId="05D8C351" w14:textId="77777777" w:rsidR="00DE7F60" w:rsidRPr="00AE7853" w:rsidRDefault="00DE7F60" w:rsidP="00DE7F60">
            <w:pPr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Сентябрь  2023 года – август 2024 года, ГУО «Спецшкола-интернат им. Л.Ф.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Пашинского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Новогрудка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22" w:type="dxa"/>
          </w:tcPr>
          <w:p w14:paraId="67C99E50" w14:textId="77777777" w:rsidR="00DE7F60" w:rsidRPr="00AE7853" w:rsidRDefault="00DE7F60" w:rsidP="00DE7F6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E7853">
              <w:rPr>
                <w:sz w:val="26"/>
                <w:szCs w:val="26"/>
              </w:rPr>
              <w:t>обмен опытом посредством электронной почты</w:t>
            </w:r>
          </w:p>
          <w:p w14:paraId="3CCB637D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1B498FC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администрация, специалисты, педагогические работники учреждений общего среднего и дошкольного образования района, области</w:t>
            </w:r>
          </w:p>
        </w:tc>
        <w:tc>
          <w:tcPr>
            <w:tcW w:w="2693" w:type="dxa"/>
          </w:tcPr>
          <w:p w14:paraId="7B2AB0B6" w14:textId="2372F89B" w:rsidR="00DE7F60" w:rsidRPr="00AE7853" w:rsidRDefault="00DE7F60" w:rsidP="00DE7F60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Ознакомление педагогических работников с материалами из</w:t>
            </w:r>
            <w:r w:rsidR="005A23C7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опыта работы </w:t>
            </w:r>
            <w:r w:rsidR="00130C43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областного центра эффективных педагогических практик </w:t>
            </w:r>
            <w:r w:rsidR="005A23C7"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«Электронные образовательные ресурсы в практике работы учителя начальных классов», </w:t>
            </w:r>
          </w:p>
          <w:p w14:paraId="685DEEEF" w14:textId="0D33D184" w:rsidR="005A23C7" w:rsidRPr="00AE7853" w:rsidRDefault="005A23C7" w:rsidP="00DE7F60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«Использование логопедического тренажёра «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Дельфа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» в коррекционном процессе», «Использование доски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Бильгоу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 коррекции речевых нарушений» </w:t>
            </w:r>
          </w:p>
        </w:tc>
        <w:tc>
          <w:tcPr>
            <w:tcW w:w="1842" w:type="dxa"/>
          </w:tcPr>
          <w:p w14:paraId="40A89AA0" w14:textId="77777777" w:rsidR="00DE7F60" w:rsidRPr="00AE7853" w:rsidRDefault="00DE7F60" w:rsidP="00AE785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Выполнено</w:t>
            </w:r>
          </w:p>
          <w:p w14:paraId="76A43C89" w14:textId="5D65B01C" w:rsidR="005A23C7" w:rsidRPr="00AE7853" w:rsidRDefault="0074258D" w:rsidP="00DE7F60">
            <w:pPr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(</w:t>
            </w:r>
            <w:r w:rsidR="005A23C7" w:rsidRPr="00AE7853"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E7F60" w:rsidRPr="00AE7853" w14:paraId="5DFD2888" w14:textId="77777777" w:rsidTr="004D0857">
        <w:tc>
          <w:tcPr>
            <w:tcW w:w="15274" w:type="dxa"/>
            <w:gridSpan w:val="7"/>
          </w:tcPr>
          <w:p w14:paraId="71D3240E" w14:textId="30748943" w:rsidR="00611661" w:rsidRPr="00AE7853" w:rsidRDefault="00611661" w:rsidP="00611661">
            <w:pPr>
              <w:pStyle w:val="a3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E7853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Краткий самоанализ деятельности</w:t>
            </w:r>
          </w:p>
          <w:p w14:paraId="17F793D4" w14:textId="01C29FE4" w:rsidR="00DE7F60" w:rsidRPr="00AE7853" w:rsidRDefault="00DE7F60" w:rsidP="00DE7F60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Style w:val="a4"/>
                <w:rFonts w:ascii="Times New Roman" w:hAnsi="Times New Roman"/>
                <w:sz w:val="26"/>
                <w:szCs w:val="26"/>
              </w:rPr>
              <w:t xml:space="preserve">На сайте учреждения образования в течение учебного года размещались анонсы мероприятий, отчёты о проведённых совещаниях, семинарах, круглых столах в рамках работы 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областного центра эффективных педагогических практик системы образования Гродненской области</w:t>
            </w:r>
            <w:r w:rsidRPr="00AE7853">
              <w:rPr>
                <w:rStyle w:val="a4"/>
                <w:rFonts w:ascii="Times New Roman" w:hAnsi="Times New Roman"/>
                <w:sz w:val="26"/>
                <w:szCs w:val="26"/>
              </w:rPr>
              <w:t>.</w:t>
            </w:r>
            <w:r w:rsidRPr="00AE785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По итогам работы обучающих семинаров для педагогов общего среднего и дошкольного образования </w:t>
            </w: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Новогрудского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района были разработаны и предложены в электронном варианте методические рекомендации, памятки по работе с детьми с ОПФР, собран и систематизирован методический материал по запланированным темам.</w:t>
            </w:r>
          </w:p>
          <w:p w14:paraId="0FEEFA18" w14:textId="04999F7F" w:rsidR="00DE7F60" w:rsidRPr="00AE7853" w:rsidRDefault="00DE7F60" w:rsidP="00130C43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Style w:val="a4"/>
                <w:rFonts w:ascii="Times New Roman" w:hAnsi="Times New Roman"/>
                <w:sz w:val="26"/>
                <w:szCs w:val="26"/>
              </w:rPr>
              <w:t xml:space="preserve">В рамках работы </w:t>
            </w:r>
            <w:r w:rsidRPr="00AE78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областного центра эффективных педагогических практик системы образования Гродненской области</w:t>
            </w:r>
            <w:r w:rsidRPr="00AE7853">
              <w:rPr>
                <w:rStyle w:val="a4"/>
                <w:rFonts w:ascii="Times New Roman" w:hAnsi="Times New Roman"/>
                <w:sz w:val="26"/>
                <w:szCs w:val="26"/>
              </w:rPr>
              <w:t xml:space="preserve"> на сайте учреждения работает онлайн-консультирование, как один из способов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методической помощи педагогам общего среднего и дошкольного образования района и области по вопросам обеспечения качества </w:t>
            </w:r>
            <w:r w:rsidR="00130C43" w:rsidRPr="00AE7853">
              <w:rPr>
                <w:rFonts w:ascii="Times New Roman" w:hAnsi="Times New Roman"/>
                <w:sz w:val="26"/>
                <w:szCs w:val="26"/>
              </w:rPr>
              <w:t>коррекционно-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образовательного процесса с </w:t>
            </w:r>
            <w:r w:rsidR="00130C43" w:rsidRPr="00AE7853">
              <w:rPr>
                <w:rFonts w:ascii="Times New Roman" w:hAnsi="Times New Roman"/>
                <w:sz w:val="26"/>
                <w:szCs w:val="26"/>
              </w:rPr>
              <w:t>обучающимися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с ОПФР</w:t>
            </w:r>
            <w:r w:rsidRPr="00AE7853">
              <w:rPr>
                <w:rStyle w:val="a4"/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E7F60" w:rsidRPr="00AE7853" w14:paraId="741F410A" w14:textId="77777777" w:rsidTr="004D0857">
        <w:tc>
          <w:tcPr>
            <w:tcW w:w="15274" w:type="dxa"/>
            <w:gridSpan w:val="7"/>
          </w:tcPr>
          <w:p w14:paraId="5408E3FD" w14:textId="77777777" w:rsidR="00DE7F60" w:rsidRPr="00AE7853" w:rsidRDefault="00DE7F60" w:rsidP="00DE7F60">
            <w:pPr>
              <w:ind w:firstLine="709"/>
              <w:jc w:val="center"/>
              <w:rPr>
                <w:rStyle w:val="a4"/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</w:t>
            </w:r>
            <w:r w:rsidRPr="00AE7853">
              <w:rPr>
                <w:rFonts w:ascii="Times New Roman" w:hAnsi="Times New Roman"/>
                <w:bCs/>
                <w:sz w:val="26"/>
                <w:szCs w:val="26"/>
              </w:rPr>
              <w:t>.УЧАСТИЕ В РЕСПУБЛИКАНСКИХ МЕРОПРИЯТИЯХ</w:t>
            </w:r>
          </w:p>
        </w:tc>
      </w:tr>
      <w:tr w:rsidR="00DE7F60" w:rsidRPr="00AE7853" w14:paraId="55142C97" w14:textId="77777777" w:rsidTr="00025AB4">
        <w:tc>
          <w:tcPr>
            <w:tcW w:w="15274" w:type="dxa"/>
            <w:gridSpan w:val="7"/>
          </w:tcPr>
          <w:p w14:paraId="6E0F1E8E" w14:textId="77777777" w:rsidR="00DE7F60" w:rsidRPr="00AE7853" w:rsidRDefault="00DE7F60" w:rsidP="00DE7F6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E7F60" w:rsidRPr="00AE7853" w14:paraId="3FCCE419" w14:textId="77777777" w:rsidTr="004D0857">
        <w:tc>
          <w:tcPr>
            <w:tcW w:w="15274" w:type="dxa"/>
            <w:gridSpan w:val="7"/>
          </w:tcPr>
          <w:p w14:paraId="01FF7234" w14:textId="77777777" w:rsidR="00DE7F60" w:rsidRPr="00AE7853" w:rsidRDefault="00DE7F60" w:rsidP="00DE7F60">
            <w:pPr>
              <w:tabs>
                <w:tab w:val="center" w:pos="1440"/>
              </w:tabs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. ТРАНСЛЯЦИЯ ОПЫТА В ПЕРИОДИЧЕСКОЙ ПЕЧАТИ, НАУЧНО-МЕТОДИЧЕСКИХ ИЗДАНИЯХ</w:t>
            </w:r>
          </w:p>
        </w:tc>
      </w:tr>
      <w:tr w:rsidR="00DE7F60" w:rsidRPr="00AE7853" w14:paraId="776E5DCD" w14:textId="77777777" w:rsidTr="004D0857">
        <w:tc>
          <w:tcPr>
            <w:tcW w:w="959" w:type="dxa"/>
          </w:tcPr>
          <w:p w14:paraId="32575732" w14:textId="77777777" w:rsidR="00DE7F60" w:rsidRPr="00AE7853" w:rsidRDefault="00DE7F60" w:rsidP="00DE7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3118" w:type="dxa"/>
          </w:tcPr>
          <w:p w14:paraId="40735D40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Статья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«Повышение качества жизни учащихся с</w:t>
            </w:r>
            <w:r w:rsidRPr="00AE7853">
              <w:rPr>
                <w:rFonts w:ascii="Times New Roman" w:hAnsi="Times New Roman"/>
                <w:sz w:val="26"/>
                <w:szCs w:val="26"/>
                <w:lang w:val="be-BY"/>
              </w:rPr>
              <w:t> 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трудностями в обучении через формирование социально значимых компетенций на коррекционных занятиях «Социальное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ориентирование»</w:t>
            </w:r>
          </w:p>
          <w:p w14:paraId="24CD422F" w14:textId="77777777" w:rsidR="003E0E77" w:rsidRPr="00AE7853" w:rsidRDefault="003E0E77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170C80F" w14:textId="77777777" w:rsidR="003E0E77" w:rsidRPr="00AE7853" w:rsidRDefault="003E0E77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BB8E7EA" w14:textId="77777777" w:rsidR="003E0E77" w:rsidRPr="00AE7853" w:rsidRDefault="003E0E77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0" w:type="dxa"/>
          </w:tcPr>
          <w:p w14:paraId="5FA5D22C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май-август, </w:t>
            </w:r>
          </w:p>
          <w:p w14:paraId="777CDDD6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2024</w:t>
            </w:r>
            <w:r w:rsidRPr="00AE785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г.</w:t>
            </w:r>
          </w:p>
        </w:tc>
        <w:tc>
          <w:tcPr>
            <w:tcW w:w="2222" w:type="dxa"/>
          </w:tcPr>
          <w:p w14:paraId="0C57649D" w14:textId="347F6F0C" w:rsidR="00DE7F60" w:rsidRPr="00AE7853" w:rsidRDefault="00DE7F60" w:rsidP="00DE7F60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</w:rPr>
            </w:pPr>
            <w:r w:rsidRPr="00AE7853">
              <w:rPr>
                <w:color w:val="111111"/>
                <w:sz w:val="26"/>
                <w:szCs w:val="26"/>
              </w:rPr>
              <w:t xml:space="preserve">статья </w:t>
            </w:r>
            <w:r w:rsidR="005A23C7" w:rsidRPr="00AE7853">
              <w:rPr>
                <w:color w:val="111111"/>
                <w:sz w:val="26"/>
                <w:szCs w:val="26"/>
              </w:rPr>
              <w:t xml:space="preserve">учителя начальных классов </w:t>
            </w:r>
          </w:p>
          <w:p w14:paraId="0FBB96E8" w14:textId="77777777" w:rsidR="00DE7F60" w:rsidRPr="00AE7853" w:rsidRDefault="00DE7F60" w:rsidP="00DE7F60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</w:rPr>
            </w:pPr>
            <w:r w:rsidRPr="00AE7853">
              <w:rPr>
                <w:color w:val="111111"/>
                <w:sz w:val="26"/>
                <w:szCs w:val="26"/>
              </w:rPr>
              <w:t>Тарас Е.В.</w:t>
            </w:r>
          </w:p>
          <w:p w14:paraId="2A98FAC7" w14:textId="77777777" w:rsidR="00DE7F60" w:rsidRPr="00AE7853" w:rsidRDefault="00DE7F60" w:rsidP="00DE7F60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</w:rPr>
            </w:pPr>
            <w:r w:rsidRPr="00AE7853">
              <w:rPr>
                <w:color w:val="111111"/>
                <w:sz w:val="26"/>
                <w:szCs w:val="26"/>
              </w:rPr>
              <w:t>«Наста</w:t>
            </w:r>
            <w:r w:rsidRPr="00AE7853">
              <w:rPr>
                <w:color w:val="111111"/>
                <w:sz w:val="26"/>
                <w:szCs w:val="26"/>
                <w:lang w:val="be-BY"/>
              </w:rPr>
              <w:t>ў</w:t>
            </w:r>
            <w:r w:rsidRPr="00AE7853">
              <w:rPr>
                <w:color w:val="111111"/>
                <w:sz w:val="26"/>
                <w:szCs w:val="26"/>
              </w:rPr>
              <w:t>н</w:t>
            </w:r>
            <w:r w:rsidRPr="00AE7853">
              <w:rPr>
                <w:color w:val="111111"/>
                <w:sz w:val="26"/>
                <w:szCs w:val="26"/>
                <w:lang w:val="be-BY"/>
              </w:rPr>
              <w:t>і</w:t>
            </w:r>
            <w:proofErr w:type="spellStart"/>
            <w:r w:rsidRPr="00AE7853">
              <w:rPr>
                <w:color w:val="111111"/>
                <w:sz w:val="26"/>
                <w:szCs w:val="26"/>
              </w:rPr>
              <w:t>цкая</w:t>
            </w:r>
            <w:proofErr w:type="spellEnd"/>
            <w:r w:rsidRPr="00AE7853">
              <w:rPr>
                <w:color w:val="111111"/>
                <w:sz w:val="26"/>
                <w:szCs w:val="26"/>
              </w:rPr>
              <w:t xml:space="preserve"> газета»</w:t>
            </w:r>
          </w:p>
        </w:tc>
        <w:tc>
          <w:tcPr>
            <w:tcW w:w="2410" w:type="dxa"/>
          </w:tcPr>
          <w:p w14:paraId="49D97C7C" w14:textId="77777777" w:rsidR="00DE7F60" w:rsidRPr="00AE7853" w:rsidRDefault="00DE7F60" w:rsidP="00DE7F60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</w:rPr>
            </w:pPr>
            <w:r w:rsidRPr="00AE7853">
              <w:rPr>
                <w:color w:val="111111"/>
                <w:sz w:val="26"/>
                <w:szCs w:val="26"/>
              </w:rPr>
              <w:t>педагоги</w:t>
            </w:r>
          </w:p>
        </w:tc>
        <w:tc>
          <w:tcPr>
            <w:tcW w:w="2693" w:type="dxa"/>
          </w:tcPr>
          <w:p w14:paraId="378972DF" w14:textId="77777777" w:rsidR="00DE7F60" w:rsidRPr="00AE7853" w:rsidRDefault="00DE7F60" w:rsidP="00DE7F60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  <w:highlight w:val="yellow"/>
              </w:rPr>
            </w:pPr>
            <w:r w:rsidRPr="00AE7853">
              <w:rPr>
                <w:color w:val="111111"/>
                <w:sz w:val="26"/>
                <w:szCs w:val="26"/>
              </w:rPr>
              <w:t xml:space="preserve">Статья </w:t>
            </w:r>
          </w:p>
        </w:tc>
        <w:tc>
          <w:tcPr>
            <w:tcW w:w="1842" w:type="dxa"/>
          </w:tcPr>
          <w:p w14:paraId="2F0895FA" w14:textId="6C78B810" w:rsidR="00DE7F60" w:rsidRPr="00AE7853" w:rsidRDefault="00130C43" w:rsidP="00AE785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Выполнено </w:t>
            </w:r>
          </w:p>
        </w:tc>
      </w:tr>
      <w:tr w:rsidR="00DE7F60" w:rsidRPr="00AE7853" w14:paraId="53FABB31" w14:textId="77777777" w:rsidTr="004D0857">
        <w:tc>
          <w:tcPr>
            <w:tcW w:w="959" w:type="dxa"/>
          </w:tcPr>
          <w:p w14:paraId="60117456" w14:textId="77777777" w:rsidR="00DE7F60" w:rsidRPr="00AE7853" w:rsidRDefault="00DE7F60" w:rsidP="00DE7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lastRenderedPageBreak/>
              <w:t>5.2</w:t>
            </w:r>
          </w:p>
        </w:tc>
        <w:tc>
          <w:tcPr>
            <w:tcW w:w="3118" w:type="dxa"/>
          </w:tcPr>
          <w:p w14:paraId="18A8F29E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Статья 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«Игровые упражнения для автоматизации звуков у</w:t>
            </w:r>
            <w:r w:rsidRPr="00AE7853">
              <w:rPr>
                <w:rFonts w:ascii="Times New Roman" w:hAnsi="Times New Roman"/>
                <w:sz w:val="26"/>
                <w:szCs w:val="26"/>
                <w:lang w:val="be-BY"/>
              </w:rPr>
              <w:t> 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учащихся с тяжелыми нарушениями речи».</w:t>
            </w:r>
          </w:p>
          <w:p w14:paraId="2470560A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0" w:type="dxa"/>
          </w:tcPr>
          <w:p w14:paraId="04A191C8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май-август,</w:t>
            </w:r>
          </w:p>
          <w:p w14:paraId="45625875" w14:textId="77777777" w:rsidR="00DE7F60" w:rsidRPr="00AE7853" w:rsidRDefault="00DE7F60" w:rsidP="00DE7F6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 xml:space="preserve">2024 </w:t>
            </w:r>
            <w:r w:rsidRPr="00AE7853">
              <w:rPr>
                <w:rFonts w:ascii="Times New Roman" w:hAnsi="Times New Roman"/>
                <w:sz w:val="26"/>
                <w:szCs w:val="26"/>
                <w:lang w:val="be-BY"/>
              </w:rPr>
              <w:t>г.</w:t>
            </w:r>
          </w:p>
        </w:tc>
        <w:tc>
          <w:tcPr>
            <w:tcW w:w="2222" w:type="dxa"/>
          </w:tcPr>
          <w:p w14:paraId="68E8602F" w14:textId="17D40171" w:rsidR="00DE7F60" w:rsidRPr="00AE7853" w:rsidRDefault="00DE7F60" w:rsidP="00DE7F60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</w:rPr>
            </w:pPr>
            <w:r w:rsidRPr="00AE7853">
              <w:rPr>
                <w:color w:val="111111"/>
                <w:sz w:val="26"/>
                <w:szCs w:val="26"/>
              </w:rPr>
              <w:t xml:space="preserve">статья </w:t>
            </w:r>
            <w:r w:rsidR="005A23C7" w:rsidRPr="00AE7853">
              <w:rPr>
                <w:color w:val="111111"/>
                <w:sz w:val="26"/>
                <w:szCs w:val="26"/>
              </w:rPr>
              <w:t xml:space="preserve">учителя начальных классов </w:t>
            </w:r>
          </w:p>
          <w:p w14:paraId="35BEE98E" w14:textId="77777777" w:rsidR="00DE7F60" w:rsidRPr="00AE7853" w:rsidRDefault="00DE7F60" w:rsidP="00DE7F60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</w:rPr>
            </w:pPr>
            <w:proofErr w:type="spellStart"/>
            <w:r w:rsidRPr="00AE7853">
              <w:rPr>
                <w:color w:val="111111"/>
                <w:sz w:val="26"/>
                <w:szCs w:val="26"/>
              </w:rPr>
              <w:t>Бахар</w:t>
            </w:r>
            <w:proofErr w:type="spellEnd"/>
            <w:r w:rsidRPr="00AE7853">
              <w:rPr>
                <w:color w:val="111111"/>
                <w:sz w:val="26"/>
                <w:szCs w:val="26"/>
              </w:rPr>
              <w:t xml:space="preserve"> Е.А.</w:t>
            </w:r>
          </w:p>
          <w:p w14:paraId="7812B770" w14:textId="77777777" w:rsidR="00DE7F60" w:rsidRPr="00AE7853" w:rsidRDefault="00DE7F60" w:rsidP="00DE7F60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</w:rPr>
            </w:pPr>
            <w:r w:rsidRPr="00AE7853">
              <w:rPr>
                <w:color w:val="111111"/>
                <w:sz w:val="26"/>
                <w:szCs w:val="26"/>
              </w:rPr>
              <w:t xml:space="preserve">Журнал «Народная </w:t>
            </w:r>
            <w:proofErr w:type="spellStart"/>
            <w:r w:rsidRPr="00AE7853">
              <w:rPr>
                <w:color w:val="111111"/>
                <w:sz w:val="26"/>
                <w:szCs w:val="26"/>
              </w:rPr>
              <w:t>асвета</w:t>
            </w:r>
            <w:proofErr w:type="spellEnd"/>
            <w:r w:rsidRPr="00AE7853">
              <w:rPr>
                <w:color w:val="111111"/>
                <w:sz w:val="26"/>
                <w:szCs w:val="26"/>
              </w:rPr>
              <w:t>»</w:t>
            </w:r>
          </w:p>
          <w:p w14:paraId="2363A310" w14:textId="77777777" w:rsidR="003E0E77" w:rsidRPr="00AE7853" w:rsidRDefault="003E0E77" w:rsidP="00DE7F60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</w:rPr>
            </w:pPr>
          </w:p>
          <w:p w14:paraId="01142F24" w14:textId="77777777" w:rsidR="00DE7F60" w:rsidRPr="00AE7853" w:rsidRDefault="00DE7F60" w:rsidP="00DE7F60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</w:rPr>
            </w:pPr>
          </w:p>
        </w:tc>
        <w:tc>
          <w:tcPr>
            <w:tcW w:w="2410" w:type="dxa"/>
          </w:tcPr>
          <w:p w14:paraId="7E611778" w14:textId="77777777" w:rsidR="00DE7F60" w:rsidRPr="00AE7853" w:rsidRDefault="00DE7F60" w:rsidP="00DE7F60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</w:rPr>
            </w:pPr>
            <w:r w:rsidRPr="00AE7853">
              <w:rPr>
                <w:color w:val="111111"/>
                <w:sz w:val="26"/>
                <w:szCs w:val="26"/>
              </w:rPr>
              <w:t>педагоги</w:t>
            </w:r>
          </w:p>
        </w:tc>
        <w:tc>
          <w:tcPr>
            <w:tcW w:w="2693" w:type="dxa"/>
          </w:tcPr>
          <w:p w14:paraId="6DCE5AEA" w14:textId="77777777" w:rsidR="00DE7F60" w:rsidRPr="00AE7853" w:rsidRDefault="00DE7F60" w:rsidP="00DE7F60">
            <w:pPr>
              <w:pStyle w:val="a6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</w:rPr>
            </w:pPr>
            <w:r w:rsidRPr="00AE7853">
              <w:rPr>
                <w:color w:val="111111"/>
                <w:sz w:val="26"/>
                <w:szCs w:val="26"/>
              </w:rPr>
              <w:t xml:space="preserve">Статья </w:t>
            </w:r>
          </w:p>
        </w:tc>
        <w:tc>
          <w:tcPr>
            <w:tcW w:w="1842" w:type="dxa"/>
          </w:tcPr>
          <w:p w14:paraId="2082C636" w14:textId="45348F7C" w:rsidR="00DE7F60" w:rsidRPr="00AE7853" w:rsidRDefault="00130C43" w:rsidP="00AE785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Выполнено </w:t>
            </w:r>
          </w:p>
        </w:tc>
      </w:tr>
      <w:tr w:rsidR="00DE7F60" w:rsidRPr="00AE7853" w14:paraId="00F22DA9" w14:textId="77777777" w:rsidTr="004D0857">
        <w:tc>
          <w:tcPr>
            <w:tcW w:w="15274" w:type="dxa"/>
            <w:gridSpan w:val="7"/>
          </w:tcPr>
          <w:p w14:paraId="4A463A63" w14:textId="56B4D904" w:rsidR="00611661" w:rsidRPr="00AE7853" w:rsidRDefault="00611661" w:rsidP="00611661">
            <w:pPr>
              <w:pStyle w:val="a3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AE7853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Краткий самоанализ деятельности</w:t>
            </w:r>
          </w:p>
          <w:p w14:paraId="0A9916B2" w14:textId="77777777" w:rsidR="00CE4CCB" w:rsidRPr="00AE7853" w:rsidRDefault="00CE4CCB" w:rsidP="00CE4CCB">
            <w:pPr>
              <w:pStyle w:val="a3"/>
              <w:ind w:firstLine="731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В 2023/2024 учебном году с целью профессионального самосовершенствования и трансляции эффективного педагогического опыта, учителем начальных классов ФИО подготовлены статьи:</w:t>
            </w:r>
          </w:p>
          <w:p w14:paraId="3535D412" w14:textId="21C2FF47" w:rsidR="00CE4CCB" w:rsidRPr="00AE7853" w:rsidRDefault="00CE4CCB" w:rsidP="00CE4CCB">
            <w:pPr>
              <w:pStyle w:val="a3"/>
              <w:ind w:firstLine="731"/>
              <w:rPr>
                <w:rFonts w:ascii="Times New Roman" w:hAnsi="Times New Roman"/>
                <w:sz w:val="26"/>
                <w:szCs w:val="26"/>
              </w:rPr>
            </w:pPr>
            <w:r w:rsidRPr="00AE7853">
              <w:rPr>
                <w:rFonts w:ascii="Times New Roman" w:hAnsi="Times New Roman"/>
                <w:sz w:val="26"/>
                <w:szCs w:val="26"/>
              </w:rPr>
              <w:t>Тарас Е.В.,</w:t>
            </w:r>
            <w:r w:rsidR="005A23C7" w:rsidRPr="00AE7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A23C7" w:rsidRPr="00AE7853">
              <w:rPr>
                <w:rFonts w:ascii="Times New Roman" w:hAnsi="Times New Roman"/>
                <w:sz w:val="26"/>
                <w:szCs w:val="26"/>
              </w:rPr>
              <w:t>Бахар</w:t>
            </w:r>
            <w:proofErr w:type="spellEnd"/>
            <w:r w:rsidR="005A23C7" w:rsidRPr="00AE7853">
              <w:rPr>
                <w:rFonts w:ascii="Times New Roman" w:hAnsi="Times New Roman"/>
                <w:sz w:val="26"/>
                <w:szCs w:val="26"/>
              </w:rPr>
              <w:t xml:space="preserve"> Е.А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.</w:t>
            </w:r>
            <w:r w:rsidR="003E0E77" w:rsidRPr="00AE7853">
              <w:rPr>
                <w:rFonts w:ascii="Times New Roman" w:hAnsi="Times New Roman"/>
                <w:sz w:val="26"/>
                <w:szCs w:val="26"/>
              </w:rPr>
              <w:t xml:space="preserve"> Повышение качества жизни учащихся с</w:t>
            </w:r>
            <w:r w:rsidR="003E0E77" w:rsidRPr="00AE7853">
              <w:rPr>
                <w:rFonts w:ascii="Times New Roman" w:hAnsi="Times New Roman"/>
                <w:sz w:val="26"/>
                <w:szCs w:val="26"/>
                <w:lang w:val="be-BY"/>
              </w:rPr>
              <w:t> </w:t>
            </w:r>
            <w:r w:rsidR="003E0E77" w:rsidRPr="00AE7853">
              <w:rPr>
                <w:rFonts w:ascii="Times New Roman" w:hAnsi="Times New Roman"/>
                <w:sz w:val="26"/>
                <w:szCs w:val="26"/>
              </w:rPr>
              <w:t>трудностями в обучении через формирование социально значимых компетенций на коррекционных занятиях «Социальное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ориентирование».</w:t>
            </w:r>
          </w:p>
          <w:p w14:paraId="54EC1BC5" w14:textId="04616AF8" w:rsidR="00611661" w:rsidRPr="00AE7853" w:rsidRDefault="00CE4CCB" w:rsidP="00CE4CCB">
            <w:pPr>
              <w:pStyle w:val="a3"/>
              <w:ind w:firstLine="731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AE7853">
              <w:rPr>
                <w:rFonts w:ascii="Times New Roman" w:hAnsi="Times New Roman"/>
                <w:sz w:val="26"/>
                <w:szCs w:val="26"/>
              </w:rPr>
              <w:t>Бахар</w:t>
            </w:r>
            <w:proofErr w:type="spellEnd"/>
            <w:r w:rsidRPr="00AE7853">
              <w:rPr>
                <w:rFonts w:ascii="Times New Roman" w:hAnsi="Times New Roman"/>
                <w:sz w:val="26"/>
                <w:szCs w:val="26"/>
              </w:rPr>
              <w:t xml:space="preserve"> Е.А. </w:t>
            </w:r>
            <w:r w:rsidR="003E0E77" w:rsidRPr="00AE7853">
              <w:rPr>
                <w:rFonts w:ascii="Times New Roman" w:hAnsi="Times New Roman"/>
                <w:sz w:val="26"/>
                <w:szCs w:val="26"/>
              </w:rPr>
              <w:t>Игровые упражнения для автоматизации звуков у</w:t>
            </w:r>
            <w:r w:rsidR="003E0E77" w:rsidRPr="00AE7853">
              <w:rPr>
                <w:rFonts w:ascii="Times New Roman" w:hAnsi="Times New Roman"/>
                <w:sz w:val="26"/>
                <w:szCs w:val="26"/>
                <w:lang w:val="be-BY"/>
              </w:rPr>
              <w:t> </w:t>
            </w:r>
            <w:r w:rsidR="003E0E77" w:rsidRPr="00AE7853">
              <w:rPr>
                <w:rFonts w:ascii="Times New Roman" w:hAnsi="Times New Roman"/>
                <w:sz w:val="26"/>
                <w:szCs w:val="26"/>
              </w:rPr>
              <w:t>учащи</w:t>
            </w:r>
            <w:r w:rsidRPr="00AE7853">
              <w:rPr>
                <w:rFonts w:ascii="Times New Roman" w:hAnsi="Times New Roman"/>
                <w:sz w:val="26"/>
                <w:szCs w:val="26"/>
              </w:rPr>
              <w:t>хся с тяжелыми нарушениями речи</w:t>
            </w:r>
            <w:r w:rsidR="003E0E77" w:rsidRPr="00AE7853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</w:tbl>
    <w:p w14:paraId="65CE5EBF" w14:textId="3D2B3F41" w:rsidR="00A152EA" w:rsidRPr="00AE7853" w:rsidRDefault="00A152EA" w:rsidP="00E92804">
      <w:pPr>
        <w:pStyle w:val="a3"/>
        <w:ind w:firstLine="709"/>
        <w:rPr>
          <w:rFonts w:ascii="Times New Roman" w:hAnsi="Times New Roman"/>
          <w:b/>
          <w:sz w:val="26"/>
          <w:szCs w:val="26"/>
        </w:rPr>
      </w:pPr>
      <w:r w:rsidRPr="00AE7853">
        <w:rPr>
          <w:rFonts w:ascii="Times New Roman" w:hAnsi="Times New Roman"/>
          <w:b/>
          <w:sz w:val="26"/>
          <w:szCs w:val="26"/>
        </w:rPr>
        <w:t xml:space="preserve">Выводы и </w:t>
      </w:r>
      <w:r w:rsidR="0074258D" w:rsidRPr="00AE7853">
        <w:rPr>
          <w:rFonts w:ascii="Times New Roman" w:hAnsi="Times New Roman"/>
          <w:b/>
          <w:sz w:val="26"/>
          <w:szCs w:val="26"/>
        </w:rPr>
        <w:t>предложения</w:t>
      </w:r>
      <w:r w:rsidRPr="00AE7853">
        <w:rPr>
          <w:rFonts w:ascii="Times New Roman" w:hAnsi="Times New Roman"/>
          <w:b/>
          <w:sz w:val="26"/>
          <w:szCs w:val="26"/>
        </w:rPr>
        <w:t xml:space="preserve">: </w:t>
      </w:r>
    </w:p>
    <w:p w14:paraId="3915A1A0" w14:textId="1EA25A90" w:rsidR="009B3ACD" w:rsidRPr="00AE7853" w:rsidRDefault="004D0857" w:rsidP="00421D1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E7853">
        <w:rPr>
          <w:rFonts w:ascii="Times New Roman" w:hAnsi="Times New Roman"/>
          <w:sz w:val="26"/>
          <w:szCs w:val="26"/>
        </w:rPr>
        <w:t xml:space="preserve">В рамках работы </w:t>
      </w:r>
      <w:r w:rsidR="004A098F" w:rsidRPr="00AE7853">
        <w:rPr>
          <w:rFonts w:ascii="Times New Roman" w:hAnsi="Times New Roman"/>
          <w:sz w:val="26"/>
          <w:szCs w:val="26"/>
          <w:shd w:val="clear" w:color="auto" w:fill="FFFFFF"/>
        </w:rPr>
        <w:t xml:space="preserve">областного центра эффективных педагогических практик системы образования Гродненской области </w:t>
      </w:r>
      <w:r w:rsidR="009B3ACD" w:rsidRPr="00AE7853">
        <w:rPr>
          <w:rFonts w:ascii="Times New Roman" w:hAnsi="Times New Roman"/>
          <w:sz w:val="26"/>
          <w:szCs w:val="26"/>
        </w:rPr>
        <w:t xml:space="preserve">создано ресурсное обеспечение, которое транслируется для </w:t>
      </w:r>
      <w:r w:rsidR="004A098F" w:rsidRPr="00AE7853">
        <w:rPr>
          <w:rFonts w:ascii="Times New Roman" w:hAnsi="Times New Roman"/>
          <w:sz w:val="26"/>
          <w:szCs w:val="26"/>
        </w:rPr>
        <w:t xml:space="preserve">педагогов общего среднего и дошкольного образования </w:t>
      </w:r>
      <w:proofErr w:type="spellStart"/>
      <w:r w:rsidR="004A098F" w:rsidRPr="00AE7853">
        <w:rPr>
          <w:rFonts w:ascii="Times New Roman" w:hAnsi="Times New Roman"/>
          <w:sz w:val="26"/>
          <w:szCs w:val="26"/>
        </w:rPr>
        <w:t>Новогрудского</w:t>
      </w:r>
      <w:proofErr w:type="spellEnd"/>
      <w:r w:rsidR="004A098F" w:rsidRPr="00AE7853">
        <w:rPr>
          <w:rFonts w:ascii="Times New Roman" w:hAnsi="Times New Roman"/>
          <w:sz w:val="26"/>
          <w:szCs w:val="26"/>
        </w:rPr>
        <w:t xml:space="preserve"> района</w:t>
      </w:r>
      <w:r w:rsidR="009B3ACD" w:rsidRPr="00AE7853">
        <w:rPr>
          <w:rFonts w:ascii="Times New Roman" w:hAnsi="Times New Roman"/>
          <w:sz w:val="26"/>
          <w:szCs w:val="26"/>
        </w:rPr>
        <w:t xml:space="preserve">: </w:t>
      </w:r>
      <w:r w:rsidR="004A098F" w:rsidRPr="00AE7853">
        <w:rPr>
          <w:rFonts w:ascii="Times New Roman" w:hAnsi="Times New Roman"/>
          <w:sz w:val="26"/>
          <w:szCs w:val="26"/>
        </w:rPr>
        <w:t>руководства</w:t>
      </w:r>
      <w:r w:rsidR="009B3ACD" w:rsidRPr="00AE7853">
        <w:rPr>
          <w:rFonts w:ascii="Times New Roman" w:hAnsi="Times New Roman"/>
          <w:sz w:val="26"/>
          <w:szCs w:val="26"/>
        </w:rPr>
        <w:t xml:space="preserve">, учителей-дефектологов, воспитателей специальных групп, групп интегрированного обучения и воспитания, учителей-дефектологов, учителей начальных классов, учителей-предметников, работающих в специальных классах, классах интегрированного обучения и воспитания, других специалистов, работающих с детьми с ОПФР (педагогов-психологов, педагогов социальных, классных руководителей, музыкальных руководителей, руководителей физического воспитания). </w:t>
      </w:r>
    </w:p>
    <w:p w14:paraId="0DE64D12" w14:textId="3E409ED0" w:rsidR="009B3ACD" w:rsidRPr="00AE7853" w:rsidRDefault="009B3ACD" w:rsidP="00421D1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E7853">
        <w:rPr>
          <w:rFonts w:ascii="Times New Roman" w:hAnsi="Times New Roman"/>
          <w:sz w:val="26"/>
          <w:szCs w:val="26"/>
        </w:rPr>
        <w:t xml:space="preserve">С целью оказания методической помощи для </w:t>
      </w:r>
      <w:r w:rsidR="004A098F" w:rsidRPr="00AE7853">
        <w:rPr>
          <w:rFonts w:ascii="Times New Roman" w:hAnsi="Times New Roman"/>
          <w:sz w:val="26"/>
          <w:szCs w:val="26"/>
        </w:rPr>
        <w:t>руководства</w:t>
      </w:r>
      <w:r w:rsidRPr="00AE7853">
        <w:rPr>
          <w:rFonts w:ascii="Times New Roman" w:hAnsi="Times New Roman"/>
          <w:sz w:val="26"/>
          <w:szCs w:val="26"/>
        </w:rPr>
        <w:t xml:space="preserve">, </w:t>
      </w:r>
      <w:r w:rsidR="004A098F" w:rsidRPr="00AE7853">
        <w:rPr>
          <w:rFonts w:ascii="Times New Roman" w:hAnsi="Times New Roman"/>
          <w:sz w:val="26"/>
          <w:szCs w:val="26"/>
        </w:rPr>
        <w:t>педагогов общего сред</w:t>
      </w:r>
      <w:r w:rsidR="00CE4CCB" w:rsidRPr="00AE7853">
        <w:rPr>
          <w:rFonts w:ascii="Times New Roman" w:hAnsi="Times New Roman"/>
          <w:sz w:val="26"/>
          <w:szCs w:val="26"/>
        </w:rPr>
        <w:t xml:space="preserve">него и дошкольного образования </w:t>
      </w:r>
      <w:r w:rsidRPr="00AE7853">
        <w:rPr>
          <w:rFonts w:ascii="Times New Roman" w:hAnsi="Times New Roman"/>
          <w:sz w:val="26"/>
          <w:szCs w:val="26"/>
        </w:rPr>
        <w:t>систематизирован пакет нормативной правов</w:t>
      </w:r>
      <w:r w:rsidR="00CE4CCB" w:rsidRPr="00AE7853">
        <w:rPr>
          <w:rFonts w:ascii="Times New Roman" w:hAnsi="Times New Roman"/>
          <w:sz w:val="26"/>
          <w:szCs w:val="26"/>
        </w:rPr>
        <w:t>ой документации по организации и</w:t>
      </w:r>
      <w:r w:rsidRPr="00AE7853">
        <w:rPr>
          <w:rFonts w:ascii="Times New Roman" w:hAnsi="Times New Roman"/>
          <w:sz w:val="26"/>
          <w:szCs w:val="26"/>
        </w:rPr>
        <w:t xml:space="preserve"> осуществлению обучения и воспитания</w:t>
      </w:r>
      <w:r w:rsidR="004A098F" w:rsidRPr="00AE7853">
        <w:rPr>
          <w:rFonts w:ascii="Times New Roman" w:hAnsi="Times New Roman"/>
          <w:sz w:val="26"/>
          <w:szCs w:val="26"/>
        </w:rPr>
        <w:t xml:space="preserve"> учащихся с ОПФР</w:t>
      </w:r>
      <w:r w:rsidR="00CE4CCB" w:rsidRPr="00AE7853">
        <w:rPr>
          <w:rFonts w:ascii="Times New Roman" w:hAnsi="Times New Roman"/>
          <w:sz w:val="26"/>
          <w:szCs w:val="26"/>
        </w:rPr>
        <w:t>.</w:t>
      </w:r>
      <w:r w:rsidRPr="00AE7853">
        <w:rPr>
          <w:rFonts w:ascii="Times New Roman" w:hAnsi="Times New Roman"/>
          <w:sz w:val="26"/>
          <w:szCs w:val="26"/>
        </w:rPr>
        <w:t xml:space="preserve"> Разработаны практико-ориентированные методические рекомендации для администрации учреждений образования по организационно-управленческим аспектам деятельности в условиях интегрированного обучения и воспитания, в том числе по вопросам организационно-содержательной деят</w:t>
      </w:r>
      <w:r w:rsidR="004A098F" w:rsidRPr="00AE7853">
        <w:rPr>
          <w:rFonts w:ascii="Times New Roman" w:hAnsi="Times New Roman"/>
          <w:sz w:val="26"/>
          <w:szCs w:val="26"/>
        </w:rPr>
        <w:t>ельности учреждений образования</w:t>
      </w:r>
      <w:r w:rsidRPr="00AE7853">
        <w:rPr>
          <w:rFonts w:ascii="Times New Roman" w:hAnsi="Times New Roman"/>
          <w:sz w:val="26"/>
          <w:szCs w:val="26"/>
        </w:rPr>
        <w:t>; методические рекомендации по вопрос</w:t>
      </w:r>
      <w:r w:rsidR="004A098F" w:rsidRPr="00AE7853">
        <w:rPr>
          <w:rFonts w:ascii="Times New Roman" w:hAnsi="Times New Roman"/>
          <w:sz w:val="26"/>
          <w:szCs w:val="26"/>
        </w:rPr>
        <w:t>ам</w:t>
      </w:r>
      <w:r w:rsidRPr="00AE7853">
        <w:rPr>
          <w:rFonts w:ascii="Times New Roman" w:hAnsi="Times New Roman"/>
          <w:sz w:val="26"/>
          <w:szCs w:val="26"/>
        </w:rPr>
        <w:t xml:space="preserve"> организации </w:t>
      </w:r>
      <w:r w:rsidR="004A098F" w:rsidRPr="00AE7853">
        <w:rPr>
          <w:rFonts w:ascii="Times New Roman" w:hAnsi="Times New Roman"/>
          <w:sz w:val="26"/>
          <w:szCs w:val="26"/>
        </w:rPr>
        <w:t>образовательно-коррекционного процесса обучающихся</w:t>
      </w:r>
      <w:r w:rsidRPr="00AE7853">
        <w:rPr>
          <w:rFonts w:ascii="Times New Roman" w:hAnsi="Times New Roman"/>
          <w:sz w:val="26"/>
          <w:szCs w:val="26"/>
        </w:rPr>
        <w:t xml:space="preserve"> с ОПФР. </w:t>
      </w:r>
    </w:p>
    <w:p w14:paraId="57276C20" w14:textId="16425FAE" w:rsidR="009B3ACD" w:rsidRPr="00AE7853" w:rsidRDefault="009B3ACD" w:rsidP="00421D1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E7853">
        <w:rPr>
          <w:rFonts w:ascii="Times New Roman" w:hAnsi="Times New Roman"/>
          <w:sz w:val="26"/>
          <w:szCs w:val="26"/>
        </w:rPr>
        <w:t xml:space="preserve">Для </w:t>
      </w:r>
      <w:r w:rsidR="00CE4CCB" w:rsidRPr="00AE7853">
        <w:rPr>
          <w:rFonts w:ascii="Times New Roman" w:hAnsi="Times New Roman"/>
          <w:sz w:val="26"/>
          <w:szCs w:val="26"/>
        </w:rPr>
        <w:t>педагогов общего среднего,</w:t>
      </w:r>
      <w:r w:rsidR="004A098F" w:rsidRPr="00AE7853">
        <w:rPr>
          <w:rFonts w:ascii="Times New Roman" w:hAnsi="Times New Roman"/>
          <w:sz w:val="26"/>
          <w:szCs w:val="26"/>
        </w:rPr>
        <w:t xml:space="preserve"> дошкольного образования </w:t>
      </w:r>
      <w:r w:rsidRPr="00AE7853">
        <w:rPr>
          <w:rFonts w:ascii="Times New Roman" w:hAnsi="Times New Roman"/>
          <w:sz w:val="26"/>
          <w:szCs w:val="26"/>
        </w:rPr>
        <w:t xml:space="preserve">разработаны методические рекомендации по актуальным вопросам организации и осуществления образовательного процесса с различными категориями обучающихся с ОПФР, </w:t>
      </w:r>
      <w:r w:rsidRPr="00AE7853">
        <w:rPr>
          <w:rFonts w:ascii="Times New Roman" w:hAnsi="Times New Roman"/>
          <w:sz w:val="26"/>
          <w:szCs w:val="26"/>
        </w:rPr>
        <w:lastRenderedPageBreak/>
        <w:t xml:space="preserve">использованию специфических методов и приёмов работы с ними, в том числе с </w:t>
      </w:r>
      <w:proofErr w:type="spellStart"/>
      <w:r w:rsidRPr="00AE7853">
        <w:rPr>
          <w:rFonts w:ascii="Times New Roman" w:hAnsi="Times New Roman"/>
          <w:sz w:val="26"/>
          <w:szCs w:val="26"/>
        </w:rPr>
        <w:t>видеозанятиями</w:t>
      </w:r>
      <w:proofErr w:type="spellEnd"/>
      <w:r w:rsidRPr="00AE7853">
        <w:rPr>
          <w:rFonts w:ascii="Times New Roman" w:hAnsi="Times New Roman"/>
          <w:sz w:val="26"/>
          <w:szCs w:val="26"/>
        </w:rPr>
        <w:t xml:space="preserve">, тематическими </w:t>
      </w:r>
      <w:proofErr w:type="spellStart"/>
      <w:r w:rsidRPr="00AE7853">
        <w:rPr>
          <w:rFonts w:ascii="Times New Roman" w:hAnsi="Times New Roman"/>
          <w:sz w:val="26"/>
          <w:szCs w:val="26"/>
        </w:rPr>
        <w:t>видеопрезентациями</w:t>
      </w:r>
      <w:proofErr w:type="spellEnd"/>
      <w:r w:rsidRPr="00AE7853">
        <w:rPr>
          <w:rFonts w:ascii="Times New Roman" w:hAnsi="Times New Roman"/>
          <w:sz w:val="26"/>
          <w:szCs w:val="26"/>
        </w:rPr>
        <w:t>. Имеется в наличии большое количество разработанных материалов для организации справочно-рекламного сервиса для законных представителей обучающихся, проведения с ними информационно-просветительской работы (буклеты, информационные листовки).</w:t>
      </w:r>
    </w:p>
    <w:p w14:paraId="1E6BF77F" w14:textId="77777777" w:rsidR="009B3ACD" w:rsidRPr="00AE7853" w:rsidRDefault="009B3ACD" w:rsidP="00421D1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E7853">
        <w:rPr>
          <w:rFonts w:ascii="Times New Roman" w:hAnsi="Times New Roman"/>
          <w:sz w:val="26"/>
          <w:szCs w:val="26"/>
        </w:rPr>
        <w:t xml:space="preserve">На сайте учреждения образования функционирует виртуальный </w:t>
      </w:r>
      <w:r w:rsidR="004A098F" w:rsidRPr="00AE7853">
        <w:rPr>
          <w:rFonts w:ascii="Times New Roman" w:hAnsi="Times New Roman"/>
          <w:sz w:val="26"/>
          <w:szCs w:val="26"/>
        </w:rPr>
        <w:t xml:space="preserve">кабинет </w:t>
      </w:r>
      <w:r w:rsidR="004A098F" w:rsidRPr="00AE7853">
        <w:rPr>
          <w:rFonts w:ascii="Times New Roman" w:hAnsi="Times New Roman"/>
          <w:sz w:val="26"/>
          <w:szCs w:val="26"/>
          <w:shd w:val="clear" w:color="auto" w:fill="FFFFFF"/>
        </w:rPr>
        <w:t>областного центра эффективных педагогических практик системы образования Гродненской области</w:t>
      </w:r>
      <w:r w:rsidRPr="00AE7853">
        <w:rPr>
          <w:rFonts w:ascii="Times New Roman" w:hAnsi="Times New Roman"/>
          <w:sz w:val="26"/>
          <w:szCs w:val="26"/>
        </w:rPr>
        <w:t xml:space="preserve">: в течение учебного года размещаются анонсы мероприятий, отчёты о проведённых семинарах, круглых столах в рамках работы </w:t>
      </w:r>
      <w:r w:rsidR="004A098F" w:rsidRPr="00AE7853">
        <w:rPr>
          <w:rFonts w:ascii="Times New Roman" w:hAnsi="Times New Roman"/>
          <w:sz w:val="26"/>
          <w:szCs w:val="26"/>
          <w:shd w:val="clear" w:color="auto" w:fill="FFFFFF"/>
        </w:rPr>
        <w:t>областного центра эффективных педагогических практик системы образования Гродненской области</w:t>
      </w:r>
      <w:r w:rsidRPr="00AE7853">
        <w:rPr>
          <w:rFonts w:ascii="Times New Roman" w:hAnsi="Times New Roman"/>
          <w:sz w:val="26"/>
          <w:szCs w:val="26"/>
        </w:rPr>
        <w:t xml:space="preserve">, формируется банк педагогической и методической информации по </w:t>
      </w:r>
      <w:r w:rsidR="004A098F" w:rsidRPr="00AE7853">
        <w:rPr>
          <w:rStyle w:val="s2"/>
          <w:rFonts w:ascii="Times New Roman" w:hAnsi="Times New Roman"/>
          <w:sz w:val="26"/>
          <w:szCs w:val="26"/>
        </w:rPr>
        <w:t>различным темам.</w:t>
      </w:r>
    </w:p>
    <w:p w14:paraId="2F027DE2" w14:textId="77777777" w:rsidR="009B3ACD" w:rsidRPr="00AE7853" w:rsidRDefault="009B3ACD" w:rsidP="00421D13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E7853">
        <w:rPr>
          <w:rFonts w:ascii="Times New Roman" w:hAnsi="Times New Roman"/>
          <w:sz w:val="26"/>
          <w:szCs w:val="26"/>
        </w:rPr>
        <w:t xml:space="preserve">Ведущую роль в </w:t>
      </w:r>
      <w:r w:rsidR="004A098F" w:rsidRPr="00AE7853">
        <w:rPr>
          <w:rFonts w:ascii="Times New Roman" w:hAnsi="Times New Roman"/>
          <w:sz w:val="26"/>
          <w:szCs w:val="26"/>
        </w:rPr>
        <w:t>реализации</w:t>
      </w:r>
      <w:r w:rsidRPr="00AE7853">
        <w:rPr>
          <w:rFonts w:ascii="Times New Roman" w:hAnsi="Times New Roman"/>
          <w:sz w:val="26"/>
          <w:szCs w:val="26"/>
        </w:rPr>
        <w:t xml:space="preserve"> качественного функционирования </w:t>
      </w:r>
      <w:r w:rsidR="004A098F" w:rsidRPr="00AE7853">
        <w:rPr>
          <w:rFonts w:ascii="Times New Roman" w:hAnsi="Times New Roman"/>
          <w:sz w:val="26"/>
          <w:szCs w:val="26"/>
          <w:shd w:val="clear" w:color="auto" w:fill="FFFFFF"/>
        </w:rPr>
        <w:t xml:space="preserve">областного центра эффективных педагогических практик системы образования Гродненской области </w:t>
      </w:r>
      <w:r w:rsidRPr="00AE7853">
        <w:rPr>
          <w:rFonts w:ascii="Times New Roman" w:hAnsi="Times New Roman"/>
          <w:sz w:val="26"/>
          <w:szCs w:val="26"/>
        </w:rPr>
        <w:t xml:space="preserve">играет кадровое обеспечение, постоянный профессиональный рост и повышение квалификации </w:t>
      </w:r>
      <w:r w:rsidR="004A098F" w:rsidRPr="00AE7853">
        <w:rPr>
          <w:rFonts w:ascii="Times New Roman" w:hAnsi="Times New Roman"/>
          <w:sz w:val="26"/>
          <w:szCs w:val="26"/>
        </w:rPr>
        <w:t xml:space="preserve">творческой группы педагогов ГУО «Спецшкола-интернат им. Л.Ф. </w:t>
      </w:r>
      <w:proofErr w:type="spellStart"/>
      <w:r w:rsidR="004A098F" w:rsidRPr="00AE7853">
        <w:rPr>
          <w:rFonts w:ascii="Times New Roman" w:hAnsi="Times New Roman"/>
          <w:sz w:val="26"/>
          <w:szCs w:val="26"/>
        </w:rPr>
        <w:t>Пашинского</w:t>
      </w:r>
      <w:proofErr w:type="spellEnd"/>
      <w:r w:rsidR="004A098F" w:rsidRPr="00AE7853">
        <w:rPr>
          <w:rFonts w:ascii="Times New Roman" w:hAnsi="Times New Roman"/>
          <w:sz w:val="26"/>
          <w:szCs w:val="26"/>
        </w:rPr>
        <w:t xml:space="preserve"> г. </w:t>
      </w:r>
      <w:proofErr w:type="spellStart"/>
      <w:r w:rsidR="004A098F" w:rsidRPr="00AE7853">
        <w:rPr>
          <w:rFonts w:ascii="Times New Roman" w:hAnsi="Times New Roman"/>
          <w:sz w:val="26"/>
          <w:szCs w:val="26"/>
        </w:rPr>
        <w:t>Новогрудка</w:t>
      </w:r>
      <w:proofErr w:type="spellEnd"/>
      <w:r w:rsidR="004A098F" w:rsidRPr="00AE7853">
        <w:rPr>
          <w:rFonts w:ascii="Times New Roman" w:hAnsi="Times New Roman"/>
          <w:sz w:val="26"/>
          <w:szCs w:val="26"/>
        </w:rPr>
        <w:t>»</w:t>
      </w:r>
      <w:r w:rsidRPr="00AE7853">
        <w:rPr>
          <w:rFonts w:ascii="Times New Roman" w:hAnsi="Times New Roman"/>
          <w:sz w:val="26"/>
          <w:szCs w:val="26"/>
        </w:rPr>
        <w:t xml:space="preserve">. </w:t>
      </w:r>
    </w:p>
    <w:p w14:paraId="0DA40A2A" w14:textId="56F8C448" w:rsidR="00812852" w:rsidRPr="00AE7853" w:rsidRDefault="00812852" w:rsidP="004E59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7853">
        <w:rPr>
          <w:rFonts w:ascii="Times New Roman" w:hAnsi="Times New Roman"/>
          <w:sz w:val="26"/>
          <w:szCs w:val="26"/>
        </w:rPr>
        <w:t xml:space="preserve">Продление деятельности </w:t>
      </w:r>
      <w:r w:rsidR="004A098F" w:rsidRPr="00AE7853">
        <w:rPr>
          <w:rFonts w:ascii="Times New Roman" w:hAnsi="Times New Roman"/>
          <w:sz w:val="26"/>
          <w:szCs w:val="26"/>
          <w:shd w:val="clear" w:color="auto" w:fill="FFFFFF"/>
        </w:rPr>
        <w:t xml:space="preserve">областного центра эффективных педагогических практик системы образования Гродненской области </w:t>
      </w:r>
      <w:r w:rsidRPr="00AE7853">
        <w:rPr>
          <w:rFonts w:ascii="Times New Roman" w:hAnsi="Times New Roman"/>
          <w:sz w:val="26"/>
          <w:szCs w:val="26"/>
        </w:rPr>
        <w:t>по теме: «</w:t>
      </w:r>
      <w:r w:rsidR="004A098F" w:rsidRPr="00AE7853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4A098F" w:rsidRPr="00AE7853">
        <w:rPr>
          <w:rFonts w:ascii="Times New Roman" w:hAnsi="Times New Roman"/>
          <w:sz w:val="26"/>
          <w:szCs w:val="26"/>
        </w:rPr>
        <w:t>Информационно-коммуникационное образовательное пространство: пути повышения профессиональной компетенции педагогов, работающих с детьми в условиях специального образования»</w:t>
      </w:r>
      <w:r w:rsidR="00421D13" w:rsidRPr="00AE7853">
        <w:rPr>
          <w:rFonts w:ascii="Times New Roman" w:hAnsi="Times New Roman"/>
          <w:sz w:val="26"/>
          <w:szCs w:val="26"/>
        </w:rPr>
        <w:t xml:space="preserve"> </w:t>
      </w:r>
      <w:r w:rsidRPr="00AE7853">
        <w:rPr>
          <w:rFonts w:ascii="Times New Roman" w:hAnsi="Times New Roman"/>
          <w:sz w:val="26"/>
          <w:szCs w:val="26"/>
        </w:rPr>
        <w:t xml:space="preserve">на базе государственного  учреждения образования </w:t>
      </w:r>
      <w:r w:rsidR="004A098F" w:rsidRPr="00AE7853">
        <w:rPr>
          <w:rFonts w:ascii="Times New Roman" w:hAnsi="Times New Roman"/>
          <w:sz w:val="26"/>
          <w:szCs w:val="26"/>
        </w:rPr>
        <w:t xml:space="preserve">«Спецшкола-интернат им. Л.Ф. </w:t>
      </w:r>
      <w:proofErr w:type="spellStart"/>
      <w:r w:rsidR="004A098F" w:rsidRPr="00AE7853">
        <w:rPr>
          <w:rFonts w:ascii="Times New Roman" w:hAnsi="Times New Roman"/>
          <w:sz w:val="26"/>
          <w:szCs w:val="26"/>
        </w:rPr>
        <w:t>Пашинского</w:t>
      </w:r>
      <w:proofErr w:type="spellEnd"/>
      <w:r w:rsidR="004A098F" w:rsidRPr="00AE7853">
        <w:rPr>
          <w:rFonts w:ascii="Times New Roman" w:hAnsi="Times New Roman"/>
          <w:sz w:val="26"/>
          <w:szCs w:val="26"/>
        </w:rPr>
        <w:t xml:space="preserve"> г. </w:t>
      </w:r>
      <w:proofErr w:type="spellStart"/>
      <w:r w:rsidR="004A098F" w:rsidRPr="00AE7853">
        <w:rPr>
          <w:rFonts w:ascii="Times New Roman" w:hAnsi="Times New Roman"/>
          <w:sz w:val="26"/>
          <w:szCs w:val="26"/>
        </w:rPr>
        <w:t>Новогрудка</w:t>
      </w:r>
      <w:proofErr w:type="spellEnd"/>
      <w:r w:rsidR="004A098F" w:rsidRPr="00AE7853">
        <w:rPr>
          <w:rFonts w:ascii="Times New Roman" w:hAnsi="Times New Roman"/>
          <w:sz w:val="26"/>
          <w:szCs w:val="26"/>
        </w:rPr>
        <w:t xml:space="preserve">» </w:t>
      </w:r>
      <w:r w:rsidRPr="00AE7853">
        <w:rPr>
          <w:rFonts w:ascii="Times New Roman" w:hAnsi="Times New Roman"/>
          <w:sz w:val="26"/>
          <w:szCs w:val="26"/>
        </w:rPr>
        <w:t>помо</w:t>
      </w:r>
      <w:r w:rsidR="00837A10" w:rsidRPr="00AE7853">
        <w:rPr>
          <w:rFonts w:ascii="Times New Roman" w:hAnsi="Times New Roman"/>
          <w:sz w:val="26"/>
          <w:szCs w:val="26"/>
        </w:rPr>
        <w:t>жет</w:t>
      </w:r>
      <w:r w:rsidRPr="00AE7853">
        <w:rPr>
          <w:rFonts w:ascii="Times New Roman" w:hAnsi="Times New Roman"/>
          <w:sz w:val="26"/>
          <w:szCs w:val="26"/>
        </w:rPr>
        <w:t xml:space="preserve"> администрации и педагогическим работникам учреждений </w:t>
      </w:r>
      <w:r w:rsidR="00421D13" w:rsidRPr="00AE7853">
        <w:rPr>
          <w:rFonts w:ascii="Times New Roman" w:hAnsi="Times New Roman"/>
          <w:sz w:val="26"/>
          <w:szCs w:val="26"/>
        </w:rPr>
        <w:t xml:space="preserve">общего среднего и дошкольного образования  </w:t>
      </w:r>
      <w:r w:rsidRPr="00AE7853">
        <w:rPr>
          <w:rFonts w:ascii="Times New Roman" w:hAnsi="Times New Roman"/>
          <w:sz w:val="26"/>
          <w:szCs w:val="26"/>
        </w:rPr>
        <w:t>получить практико-ориентированную помощь по актуальным вопросам организации и осуществления образовательно</w:t>
      </w:r>
      <w:r w:rsidR="00421D13" w:rsidRPr="00AE7853">
        <w:rPr>
          <w:rFonts w:ascii="Times New Roman" w:hAnsi="Times New Roman"/>
          <w:sz w:val="26"/>
          <w:szCs w:val="26"/>
        </w:rPr>
        <w:t xml:space="preserve">-коррекционного </w:t>
      </w:r>
      <w:r w:rsidRPr="00AE7853">
        <w:rPr>
          <w:rFonts w:ascii="Times New Roman" w:hAnsi="Times New Roman"/>
          <w:sz w:val="26"/>
          <w:szCs w:val="26"/>
        </w:rPr>
        <w:t xml:space="preserve"> процесса, формирования инклюзивной культуры и толерантного отношения с лицам с ОПФР в своем регионе.</w:t>
      </w:r>
    </w:p>
    <w:p w14:paraId="1DDDE989" w14:textId="3396D6DD" w:rsidR="004E5987" w:rsidRPr="00AE7853" w:rsidRDefault="004D0857" w:rsidP="004E5987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7853">
        <w:rPr>
          <w:rFonts w:ascii="Times New Roman" w:hAnsi="Times New Roman"/>
          <w:sz w:val="26"/>
          <w:szCs w:val="26"/>
        </w:rPr>
        <w:t xml:space="preserve">Анализ деятельности </w:t>
      </w:r>
      <w:r w:rsidR="00421D13" w:rsidRPr="00AE7853">
        <w:rPr>
          <w:rFonts w:ascii="Times New Roman" w:hAnsi="Times New Roman"/>
          <w:sz w:val="26"/>
          <w:szCs w:val="26"/>
          <w:shd w:val="clear" w:color="auto" w:fill="FFFFFF"/>
        </w:rPr>
        <w:t xml:space="preserve">областного центра эффективных педагогических практик системы образования Гродненской области </w:t>
      </w:r>
      <w:r w:rsidR="00F316D8" w:rsidRPr="00AE7853">
        <w:rPr>
          <w:rFonts w:ascii="Times New Roman" w:hAnsi="Times New Roman"/>
          <w:sz w:val="26"/>
          <w:szCs w:val="26"/>
        </w:rPr>
        <w:t>за 202</w:t>
      </w:r>
      <w:r w:rsidR="00421D13" w:rsidRPr="00AE7853">
        <w:rPr>
          <w:rFonts w:ascii="Times New Roman" w:hAnsi="Times New Roman"/>
          <w:sz w:val="26"/>
          <w:szCs w:val="26"/>
        </w:rPr>
        <w:t>3</w:t>
      </w:r>
      <w:r w:rsidR="00F316D8" w:rsidRPr="00AE7853">
        <w:rPr>
          <w:rFonts w:ascii="Times New Roman" w:hAnsi="Times New Roman"/>
          <w:sz w:val="26"/>
          <w:szCs w:val="26"/>
        </w:rPr>
        <w:t>/202</w:t>
      </w:r>
      <w:r w:rsidR="00421D13" w:rsidRPr="00AE7853">
        <w:rPr>
          <w:rFonts w:ascii="Times New Roman" w:hAnsi="Times New Roman"/>
          <w:sz w:val="26"/>
          <w:szCs w:val="26"/>
        </w:rPr>
        <w:t>4</w:t>
      </w:r>
      <w:r w:rsidR="000E2589" w:rsidRPr="00AE7853">
        <w:rPr>
          <w:rFonts w:ascii="Times New Roman" w:hAnsi="Times New Roman"/>
          <w:sz w:val="26"/>
          <w:szCs w:val="26"/>
        </w:rPr>
        <w:t xml:space="preserve"> учебный год </w:t>
      </w:r>
      <w:r w:rsidRPr="00AE7853">
        <w:rPr>
          <w:rFonts w:ascii="Times New Roman" w:hAnsi="Times New Roman"/>
          <w:sz w:val="26"/>
          <w:szCs w:val="26"/>
        </w:rPr>
        <w:t xml:space="preserve">свидетельствует о том, что задачи, поставленные перед </w:t>
      </w:r>
      <w:r w:rsidR="00421D13" w:rsidRPr="00AE7853">
        <w:rPr>
          <w:rFonts w:ascii="Times New Roman" w:hAnsi="Times New Roman"/>
          <w:sz w:val="26"/>
          <w:szCs w:val="26"/>
          <w:shd w:val="clear" w:color="auto" w:fill="FFFFFF"/>
        </w:rPr>
        <w:t>областным центром эффективных педагогических практик системы образования Гродненской области</w:t>
      </w:r>
      <w:r w:rsidRPr="00AE7853">
        <w:rPr>
          <w:rFonts w:ascii="Times New Roman" w:hAnsi="Times New Roman"/>
          <w:sz w:val="26"/>
          <w:szCs w:val="26"/>
        </w:rPr>
        <w:t xml:space="preserve">, </w:t>
      </w:r>
      <w:r w:rsidR="004E5987" w:rsidRPr="00AE7853">
        <w:rPr>
          <w:rFonts w:ascii="Times New Roman" w:hAnsi="Times New Roman"/>
          <w:sz w:val="26"/>
          <w:szCs w:val="26"/>
        </w:rPr>
        <w:t>реализованы</w:t>
      </w:r>
      <w:r w:rsidRPr="00AE7853">
        <w:rPr>
          <w:rFonts w:ascii="Times New Roman" w:hAnsi="Times New Roman"/>
          <w:sz w:val="26"/>
          <w:szCs w:val="26"/>
        </w:rPr>
        <w:t>.</w:t>
      </w:r>
      <w:r w:rsidR="004E5987" w:rsidRPr="00AE7853">
        <w:rPr>
          <w:rFonts w:ascii="Times New Roman" w:hAnsi="Times New Roman"/>
          <w:sz w:val="26"/>
          <w:szCs w:val="26"/>
        </w:rPr>
        <w:t xml:space="preserve"> Деятельность областного центра эффективных педагогических практик востребована специалистами учреждений образования и законными представителями обучающихся.</w:t>
      </w:r>
    </w:p>
    <w:p w14:paraId="6926B689" w14:textId="6500089B" w:rsidR="004D0857" w:rsidRPr="00AE7853" w:rsidRDefault="00DA0E71" w:rsidP="00421D1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E7853">
        <w:rPr>
          <w:rFonts w:ascii="Times New Roman" w:hAnsi="Times New Roman"/>
          <w:sz w:val="26"/>
          <w:szCs w:val="26"/>
        </w:rPr>
        <w:t xml:space="preserve">Считаем </w:t>
      </w:r>
      <w:r w:rsidR="007C3F01" w:rsidRPr="00AE7853">
        <w:rPr>
          <w:rFonts w:ascii="Times New Roman" w:hAnsi="Times New Roman"/>
          <w:sz w:val="26"/>
          <w:szCs w:val="26"/>
        </w:rPr>
        <w:t>необходимым</w:t>
      </w:r>
      <w:r w:rsidRPr="00AE7853">
        <w:rPr>
          <w:rFonts w:ascii="Times New Roman" w:hAnsi="Times New Roman"/>
          <w:sz w:val="26"/>
          <w:szCs w:val="26"/>
        </w:rPr>
        <w:t xml:space="preserve"> продлить деяте</w:t>
      </w:r>
      <w:r w:rsidR="00F316D8" w:rsidRPr="00AE7853">
        <w:rPr>
          <w:rFonts w:ascii="Times New Roman" w:hAnsi="Times New Roman"/>
          <w:sz w:val="26"/>
          <w:szCs w:val="26"/>
        </w:rPr>
        <w:t xml:space="preserve">льность </w:t>
      </w:r>
      <w:r w:rsidR="00421D13" w:rsidRPr="00AE7853">
        <w:rPr>
          <w:rFonts w:ascii="Times New Roman" w:hAnsi="Times New Roman"/>
          <w:sz w:val="26"/>
          <w:szCs w:val="26"/>
          <w:shd w:val="clear" w:color="auto" w:fill="FFFFFF"/>
        </w:rPr>
        <w:t xml:space="preserve">областного центра эффективных педагогических практик системы образования Гродненской области </w:t>
      </w:r>
      <w:r w:rsidR="004E5987" w:rsidRPr="00AE7853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4E5987" w:rsidRPr="00AE7853">
        <w:rPr>
          <w:rFonts w:ascii="Times New Roman" w:hAnsi="Times New Roman"/>
          <w:sz w:val="26"/>
          <w:szCs w:val="26"/>
        </w:rPr>
        <w:t xml:space="preserve">Информационно-коммуникационное образовательное пространство: пути повышения профессиональной компетенции педагогов, работающих с детьми в условиях специального образования» </w:t>
      </w:r>
      <w:r w:rsidR="00F316D8" w:rsidRPr="00AE7853">
        <w:rPr>
          <w:rFonts w:ascii="Times New Roman" w:hAnsi="Times New Roman"/>
          <w:sz w:val="26"/>
          <w:szCs w:val="26"/>
        </w:rPr>
        <w:t>в 202</w:t>
      </w:r>
      <w:r w:rsidR="00421D13" w:rsidRPr="00AE7853">
        <w:rPr>
          <w:rFonts w:ascii="Times New Roman" w:hAnsi="Times New Roman"/>
          <w:sz w:val="26"/>
          <w:szCs w:val="26"/>
        </w:rPr>
        <w:t>4</w:t>
      </w:r>
      <w:r w:rsidRPr="00AE7853">
        <w:rPr>
          <w:rFonts w:ascii="Times New Roman" w:hAnsi="Times New Roman"/>
          <w:sz w:val="26"/>
          <w:szCs w:val="26"/>
        </w:rPr>
        <w:t>/202</w:t>
      </w:r>
      <w:r w:rsidR="00421D13" w:rsidRPr="00AE7853">
        <w:rPr>
          <w:rFonts w:ascii="Times New Roman" w:hAnsi="Times New Roman"/>
          <w:sz w:val="26"/>
          <w:szCs w:val="26"/>
        </w:rPr>
        <w:t>5</w:t>
      </w:r>
      <w:r w:rsidR="00CE4CCB" w:rsidRPr="00AE7853">
        <w:rPr>
          <w:rFonts w:ascii="Times New Roman" w:hAnsi="Times New Roman"/>
          <w:sz w:val="26"/>
          <w:szCs w:val="26"/>
        </w:rPr>
        <w:t xml:space="preserve"> учебном году </w:t>
      </w:r>
      <w:r w:rsidR="003E0E77" w:rsidRPr="00AE7853">
        <w:rPr>
          <w:rFonts w:ascii="Times New Roman" w:hAnsi="Times New Roman"/>
          <w:sz w:val="26"/>
          <w:szCs w:val="26"/>
        </w:rPr>
        <w:t xml:space="preserve">по следующим направлениям: </w:t>
      </w:r>
    </w:p>
    <w:p w14:paraId="69AA2164" w14:textId="5F9876CA" w:rsidR="007C3F01" w:rsidRPr="00AE7853" w:rsidRDefault="00AE7853" w:rsidP="00421D1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E7853">
        <w:rPr>
          <w:rFonts w:ascii="Times New Roman" w:hAnsi="Times New Roman"/>
          <w:sz w:val="26"/>
          <w:szCs w:val="26"/>
        </w:rPr>
        <w:t>т</w:t>
      </w:r>
      <w:r w:rsidR="003E0E77" w:rsidRPr="00AE7853">
        <w:rPr>
          <w:rFonts w:ascii="Times New Roman" w:hAnsi="Times New Roman"/>
          <w:sz w:val="26"/>
          <w:szCs w:val="26"/>
        </w:rPr>
        <w:t>рансл</w:t>
      </w:r>
      <w:r w:rsidRPr="00AE7853">
        <w:rPr>
          <w:rFonts w:ascii="Times New Roman" w:hAnsi="Times New Roman"/>
          <w:sz w:val="26"/>
          <w:szCs w:val="26"/>
        </w:rPr>
        <w:t>ировать опыт</w:t>
      </w:r>
      <w:r w:rsidR="003E0E77" w:rsidRPr="00AE7853">
        <w:rPr>
          <w:rFonts w:ascii="Times New Roman" w:hAnsi="Times New Roman"/>
          <w:sz w:val="26"/>
          <w:szCs w:val="26"/>
        </w:rPr>
        <w:t xml:space="preserve"> передового педагогического опыта педагогов ГУО «Спецшкола-интернат им. Л.Ф. </w:t>
      </w:r>
      <w:proofErr w:type="spellStart"/>
      <w:r w:rsidR="003E0E77" w:rsidRPr="00AE7853">
        <w:rPr>
          <w:rFonts w:ascii="Times New Roman" w:hAnsi="Times New Roman"/>
          <w:sz w:val="26"/>
          <w:szCs w:val="26"/>
        </w:rPr>
        <w:t>Пашинского</w:t>
      </w:r>
      <w:proofErr w:type="spellEnd"/>
      <w:r w:rsidR="003E0E77" w:rsidRPr="00AE78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0E77" w:rsidRPr="00AE7853">
        <w:rPr>
          <w:rFonts w:ascii="Times New Roman" w:hAnsi="Times New Roman"/>
          <w:sz w:val="26"/>
          <w:szCs w:val="26"/>
        </w:rPr>
        <w:t>г.Новогрудка</w:t>
      </w:r>
      <w:proofErr w:type="spellEnd"/>
      <w:r w:rsidR="003E0E77" w:rsidRPr="00AE7853">
        <w:rPr>
          <w:rFonts w:ascii="Times New Roman" w:hAnsi="Times New Roman"/>
          <w:sz w:val="26"/>
          <w:szCs w:val="26"/>
        </w:rPr>
        <w:t>»</w:t>
      </w:r>
      <w:r w:rsidRPr="00AE7853">
        <w:rPr>
          <w:rFonts w:ascii="Times New Roman" w:hAnsi="Times New Roman"/>
          <w:sz w:val="26"/>
          <w:szCs w:val="26"/>
        </w:rPr>
        <w:t xml:space="preserve"> в СМИ на районном, областном, республиканском уровнях</w:t>
      </w:r>
      <w:r w:rsidR="00551AC2" w:rsidRPr="00AE7853">
        <w:rPr>
          <w:rFonts w:ascii="Times New Roman" w:hAnsi="Times New Roman"/>
          <w:sz w:val="26"/>
          <w:szCs w:val="26"/>
        </w:rPr>
        <w:t>;</w:t>
      </w:r>
    </w:p>
    <w:p w14:paraId="0CB490C5" w14:textId="6597F384" w:rsidR="003E0E77" w:rsidRPr="00AE7853" w:rsidRDefault="004E5987" w:rsidP="00421D1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E7853">
        <w:rPr>
          <w:rFonts w:ascii="Times New Roman" w:hAnsi="Times New Roman"/>
          <w:sz w:val="26"/>
          <w:szCs w:val="26"/>
        </w:rPr>
        <w:t xml:space="preserve">разработать комплекс </w:t>
      </w:r>
      <w:r w:rsidR="00551AC2" w:rsidRPr="00AE7853">
        <w:rPr>
          <w:rFonts w:ascii="Times New Roman" w:hAnsi="Times New Roman"/>
          <w:sz w:val="26"/>
          <w:szCs w:val="26"/>
        </w:rPr>
        <w:t xml:space="preserve">упражнений </w:t>
      </w:r>
      <w:proofErr w:type="spellStart"/>
      <w:r w:rsidR="00551AC2" w:rsidRPr="00AE7853">
        <w:rPr>
          <w:rFonts w:ascii="Times New Roman" w:hAnsi="Times New Roman"/>
          <w:sz w:val="26"/>
          <w:szCs w:val="26"/>
        </w:rPr>
        <w:t>нейрогимнастики</w:t>
      </w:r>
      <w:proofErr w:type="spellEnd"/>
      <w:r w:rsidR="00551AC2" w:rsidRPr="00AE7853">
        <w:rPr>
          <w:rFonts w:ascii="Times New Roman" w:hAnsi="Times New Roman"/>
          <w:sz w:val="26"/>
          <w:szCs w:val="26"/>
        </w:rPr>
        <w:t xml:space="preserve"> для детей с ОПФР; </w:t>
      </w:r>
    </w:p>
    <w:p w14:paraId="0FF24D0D" w14:textId="77120A85" w:rsidR="003E0E77" w:rsidRPr="00AE7853" w:rsidRDefault="00551AC2" w:rsidP="00421D1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E7853">
        <w:rPr>
          <w:rFonts w:ascii="Times New Roman" w:hAnsi="Times New Roman"/>
          <w:sz w:val="26"/>
          <w:szCs w:val="26"/>
        </w:rPr>
        <w:t xml:space="preserve">разработать </w:t>
      </w:r>
      <w:r w:rsidR="007C3F01" w:rsidRPr="00AE7853">
        <w:rPr>
          <w:rFonts w:ascii="Times New Roman" w:hAnsi="Times New Roman"/>
          <w:sz w:val="26"/>
          <w:szCs w:val="26"/>
        </w:rPr>
        <w:t>тестовы</w:t>
      </w:r>
      <w:r w:rsidRPr="00AE7853">
        <w:rPr>
          <w:rFonts w:ascii="Times New Roman" w:hAnsi="Times New Roman"/>
          <w:sz w:val="26"/>
          <w:szCs w:val="26"/>
        </w:rPr>
        <w:t>е</w:t>
      </w:r>
      <w:r w:rsidR="007C3F01" w:rsidRPr="00AE7853">
        <w:rPr>
          <w:rFonts w:ascii="Times New Roman" w:hAnsi="Times New Roman"/>
          <w:sz w:val="26"/>
          <w:szCs w:val="26"/>
        </w:rPr>
        <w:t xml:space="preserve"> задани</w:t>
      </w:r>
      <w:r w:rsidRPr="00AE7853">
        <w:rPr>
          <w:rFonts w:ascii="Times New Roman" w:hAnsi="Times New Roman"/>
          <w:sz w:val="26"/>
          <w:szCs w:val="26"/>
        </w:rPr>
        <w:t>я</w:t>
      </w:r>
      <w:r w:rsidR="007C3F01" w:rsidRPr="00AE7853">
        <w:rPr>
          <w:rFonts w:ascii="Times New Roman" w:hAnsi="Times New Roman"/>
          <w:sz w:val="26"/>
          <w:szCs w:val="26"/>
        </w:rPr>
        <w:t xml:space="preserve"> в программе</w:t>
      </w:r>
      <w:r w:rsidRPr="00AE7853">
        <w:rPr>
          <w:rFonts w:ascii="Times New Roman" w:hAnsi="Times New Roman"/>
          <w:sz w:val="26"/>
          <w:szCs w:val="26"/>
        </w:rPr>
        <w:t xml:space="preserve"> «К</w:t>
      </w:r>
      <w:r w:rsidR="007C3F01" w:rsidRPr="00AE7853">
        <w:rPr>
          <w:rFonts w:ascii="Times New Roman" w:hAnsi="Times New Roman"/>
          <w:sz w:val="26"/>
          <w:szCs w:val="26"/>
        </w:rPr>
        <w:t xml:space="preserve">онструктор тестов </w:t>
      </w:r>
      <w:proofErr w:type="spellStart"/>
      <w:r w:rsidR="007C3F01" w:rsidRPr="00AE7853">
        <w:rPr>
          <w:rFonts w:ascii="Times New Roman" w:hAnsi="Times New Roman"/>
          <w:sz w:val="26"/>
          <w:szCs w:val="26"/>
        </w:rPr>
        <w:t>easyQuizzy</w:t>
      </w:r>
      <w:proofErr w:type="spellEnd"/>
      <w:r w:rsidRPr="00AE7853">
        <w:rPr>
          <w:rFonts w:ascii="Times New Roman" w:hAnsi="Times New Roman"/>
          <w:sz w:val="26"/>
          <w:szCs w:val="26"/>
        </w:rPr>
        <w:t>»</w:t>
      </w:r>
      <w:r w:rsidR="007C3F01" w:rsidRPr="00AE7853">
        <w:rPr>
          <w:rFonts w:ascii="Times New Roman" w:hAnsi="Times New Roman"/>
          <w:sz w:val="26"/>
          <w:szCs w:val="26"/>
        </w:rPr>
        <w:t xml:space="preserve"> при изучении учебного предмета «Математика»;</w:t>
      </w:r>
    </w:p>
    <w:p w14:paraId="1166A56B" w14:textId="6322A33E" w:rsidR="007C3F01" w:rsidRPr="007C3F01" w:rsidRDefault="007C3F01" w:rsidP="00421D1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E7853">
        <w:rPr>
          <w:rFonts w:ascii="Times New Roman" w:hAnsi="Times New Roman"/>
          <w:sz w:val="26"/>
          <w:szCs w:val="26"/>
        </w:rPr>
        <w:t>разработ</w:t>
      </w:r>
      <w:r w:rsidR="00551AC2" w:rsidRPr="00AE7853">
        <w:rPr>
          <w:rFonts w:ascii="Times New Roman" w:hAnsi="Times New Roman"/>
          <w:sz w:val="26"/>
          <w:szCs w:val="26"/>
        </w:rPr>
        <w:t>ать</w:t>
      </w:r>
      <w:r w:rsidRPr="00AE7853">
        <w:rPr>
          <w:rFonts w:ascii="Times New Roman" w:hAnsi="Times New Roman"/>
          <w:sz w:val="26"/>
          <w:szCs w:val="26"/>
        </w:rPr>
        <w:t xml:space="preserve"> электронны</w:t>
      </w:r>
      <w:r w:rsidR="00551AC2" w:rsidRPr="00AE7853">
        <w:rPr>
          <w:rFonts w:ascii="Times New Roman" w:hAnsi="Times New Roman"/>
          <w:sz w:val="26"/>
          <w:szCs w:val="26"/>
        </w:rPr>
        <w:t>е</w:t>
      </w:r>
      <w:r w:rsidRPr="00AE7853">
        <w:rPr>
          <w:rFonts w:ascii="Times New Roman" w:hAnsi="Times New Roman"/>
          <w:sz w:val="26"/>
          <w:szCs w:val="26"/>
        </w:rPr>
        <w:t xml:space="preserve"> средств</w:t>
      </w:r>
      <w:r w:rsidR="00551AC2" w:rsidRPr="00AE7853">
        <w:rPr>
          <w:rFonts w:ascii="Times New Roman" w:hAnsi="Times New Roman"/>
          <w:sz w:val="26"/>
          <w:szCs w:val="26"/>
        </w:rPr>
        <w:t>а</w:t>
      </w:r>
      <w:r w:rsidRPr="00AE7853">
        <w:rPr>
          <w:rFonts w:ascii="Times New Roman" w:hAnsi="Times New Roman"/>
          <w:sz w:val="26"/>
          <w:szCs w:val="26"/>
        </w:rPr>
        <w:t xml:space="preserve"> обучения по учебным предметам «Русская литература», «Математика» и коррекционным</w:t>
      </w:r>
      <w:r w:rsidRPr="00551AC2">
        <w:rPr>
          <w:rFonts w:ascii="Times New Roman" w:hAnsi="Times New Roman"/>
          <w:sz w:val="26"/>
          <w:szCs w:val="26"/>
        </w:rPr>
        <w:t xml:space="preserve"> занятиям.</w:t>
      </w:r>
    </w:p>
    <w:p w14:paraId="0D359857" w14:textId="77777777" w:rsidR="008836A7" w:rsidRPr="00DA038B" w:rsidRDefault="008836A7" w:rsidP="00E92804">
      <w:pPr>
        <w:pStyle w:val="a3"/>
        <w:ind w:firstLine="709"/>
        <w:rPr>
          <w:rFonts w:ascii="Times New Roman" w:hAnsi="Times New Roman"/>
          <w:sz w:val="30"/>
          <w:szCs w:val="30"/>
        </w:rPr>
      </w:pPr>
    </w:p>
    <w:p w14:paraId="5C21EAAA" w14:textId="77777777" w:rsidR="00A152EA" w:rsidRPr="00421D13" w:rsidRDefault="00476922" w:rsidP="00837A10">
      <w:pPr>
        <w:pStyle w:val="a3"/>
        <w:rPr>
          <w:rFonts w:ascii="Times New Roman" w:hAnsi="Times New Roman"/>
          <w:sz w:val="28"/>
          <w:szCs w:val="28"/>
        </w:rPr>
      </w:pPr>
      <w:r w:rsidRPr="00421D13">
        <w:rPr>
          <w:rFonts w:ascii="Times New Roman" w:hAnsi="Times New Roman"/>
          <w:sz w:val="28"/>
          <w:szCs w:val="28"/>
        </w:rPr>
        <w:t xml:space="preserve">Руководитель ресурсного центра                                                                                    </w:t>
      </w:r>
      <w:r w:rsidR="00DA0E71" w:rsidRPr="00421D13">
        <w:rPr>
          <w:rFonts w:ascii="Times New Roman" w:hAnsi="Times New Roman"/>
          <w:sz w:val="28"/>
          <w:szCs w:val="28"/>
        </w:rPr>
        <w:t xml:space="preserve">  </w:t>
      </w:r>
      <w:r w:rsidR="00E92804" w:rsidRPr="00421D13">
        <w:rPr>
          <w:rFonts w:ascii="Times New Roman" w:hAnsi="Times New Roman"/>
          <w:sz w:val="28"/>
          <w:szCs w:val="28"/>
        </w:rPr>
        <w:t xml:space="preserve">             </w:t>
      </w:r>
      <w:r w:rsidR="00421D13" w:rsidRPr="00421D13">
        <w:rPr>
          <w:rFonts w:ascii="Times New Roman" w:hAnsi="Times New Roman"/>
          <w:sz w:val="28"/>
          <w:szCs w:val="28"/>
        </w:rPr>
        <w:t xml:space="preserve">Е.М. Селецкая </w:t>
      </w:r>
    </w:p>
    <w:p w14:paraId="1C346A48" w14:textId="77777777" w:rsidR="00837A10" w:rsidRPr="00421D13" w:rsidRDefault="00837A10" w:rsidP="00837A10">
      <w:pPr>
        <w:pStyle w:val="a3"/>
        <w:rPr>
          <w:rFonts w:ascii="Times New Roman" w:hAnsi="Times New Roman"/>
          <w:sz w:val="28"/>
          <w:szCs w:val="28"/>
        </w:rPr>
      </w:pPr>
    </w:p>
    <w:p w14:paraId="21DDFC90" w14:textId="77777777" w:rsidR="00837A10" w:rsidRPr="00421D13" w:rsidRDefault="00837A10" w:rsidP="00837A10">
      <w:pPr>
        <w:pStyle w:val="a3"/>
        <w:rPr>
          <w:rFonts w:ascii="Times New Roman" w:eastAsia="Calibri" w:hAnsi="Times New Roman"/>
          <w:i/>
          <w:sz w:val="28"/>
          <w:szCs w:val="28"/>
          <w:lang w:val="be-BY" w:eastAsia="en-US"/>
        </w:rPr>
      </w:pPr>
      <w:r w:rsidRPr="00421D13">
        <w:rPr>
          <w:rFonts w:ascii="Times New Roman" w:eastAsia="Calibri" w:hAnsi="Times New Roman"/>
          <w:sz w:val="28"/>
          <w:szCs w:val="28"/>
          <w:lang w:val="be-BY" w:eastAsia="en-US"/>
        </w:rPr>
        <w:t>Координатор ресурсного центра (на уровне района)</w:t>
      </w:r>
      <w:r w:rsidRPr="00421D13">
        <w:rPr>
          <w:rFonts w:ascii="Times New Roman" w:eastAsia="Calibri" w:hAnsi="Times New Roman"/>
          <w:sz w:val="28"/>
          <w:szCs w:val="28"/>
          <w:lang w:val="be-BY" w:eastAsia="en-US"/>
        </w:rPr>
        <w:tab/>
      </w:r>
      <w:r w:rsidR="00E92804" w:rsidRPr="00421D13">
        <w:rPr>
          <w:rFonts w:ascii="Times New Roman" w:eastAsia="Calibri" w:hAnsi="Times New Roman"/>
          <w:sz w:val="28"/>
          <w:szCs w:val="28"/>
          <w:lang w:val="be-BY" w:eastAsia="en-US"/>
        </w:rPr>
        <w:tab/>
      </w:r>
      <w:r w:rsidR="00E92804" w:rsidRPr="00421D13">
        <w:rPr>
          <w:rFonts w:ascii="Times New Roman" w:eastAsia="Calibri" w:hAnsi="Times New Roman"/>
          <w:sz w:val="28"/>
          <w:szCs w:val="28"/>
          <w:lang w:val="be-BY" w:eastAsia="en-US"/>
        </w:rPr>
        <w:tab/>
      </w:r>
      <w:r w:rsidR="00E92804" w:rsidRPr="00421D13">
        <w:rPr>
          <w:rFonts w:ascii="Times New Roman" w:eastAsia="Calibri" w:hAnsi="Times New Roman"/>
          <w:sz w:val="28"/>
          <w:szCs w:val="28"/>
          <w:lang w:val="be-BY" w:eastAsia="en-US"/>
        </w:rPr>
        <w:tab/>
      </w:r>
      <w:r w:rsidR="00E92804" w:rsidRPr="00421D13">
        <w:rPr>
          <w:rFonts w:ascii="Times New Roman" w:eastAsia="Calibri" w:hAnsi="Times New Roman"/>
          <w:sz w:val="28"/>
          <w:szCs w:val="28"/>
          <w:lang w:val="be-BY" w:eastAsia="en-US"/>
        </w:rPr>
        <w:tab/>
      </w:r>
      <w:r w:rsidR="00E92804" w:rsidRPr="00421D13">
        <w:rPr>
          <w:rFonts w:ascii="Times New Roman" w:eastAsia="Calibri" w:hAnsi="Times New Roman"/>
          <w:sz w:val="28"/>
          <w:szCs w:val="28"/>
          <w:lang w:val="be-BY" w:eastAsia="en-US"/>
        </w:rPr>
        <w:tab/>
        <w:t xml:space="preserve">              </w:t>
      </w:r>
      <w:r w:rsidR="00421D13" w:rsidRPr="00421D13">
        <w:rPr>
          <w:rFonts w:ascii="Times New Roman" w:eastAsia="Calibri" w:hAnsi="Times New Roman"/>
          <w:sz w:val="28"/>
          <w:szCs w:val="28"/>
          <w:lang w:val="be-BY" w:eastAsia="en-US"/>
        </w:rPr>
        <w:t>Л.А. Дедовец</w:t>
      </w:r>
    </w:p>
    <w:p w14:paraId="5C2EE0D3" w14:textId="77777777" w:rsidR="00837A10" w:rsidRPr="00421D13" w:rsidRDefault="00837A10" w:rsidP="00837A10">
      <w:pPr>
        <w:pStyle w:val="a3"/>
        <w:rPr>
          <w:rFonts w:ascii="Times New Roman" w:eastAsia="Calibri" w:hAnsi="Times New Roman"/>
          <w:sz w:val="28"/>
          <w:szCs w:val="28"/>
          <w:lang w:val="be-BY" w:eastAsia="en-US"/>
        </w:rPr>
      </w:pPr>
    </w:p>
    <w:p w14:paraId="0D73E78E" w14:textId="77777777" w:rsidR="00506EC8" w:rsidRPr="00421D13" w:rsidRDefault="00506EC8" w:rsidP="00837A10">
      <w:pPr>
        <w:pStyle w:val="a3"/>
        <w:rPr>
          <w:rFonts w:ascii="Times New Roman" w:eastAsia="Calibri" w:hAnsi="Times New Roman"/>
          <w:sz w:val="28"/>
          <w:szCs w:val="28"/>
          <w:lang w:val="be-BY" w:eastAsia="en-US"/>
        </w:rPr>
      </w:pPr>
      <w:r w:rsidRPr="00421D13">
        <w:rPr>
          <w:rFonts w:ascii="Times New Roman" w:eastAsia="Calibri" w:hAnsi="Times New Roman"/>
          <w:sz w:val="28"/>
          <w:szCs w:val="28"/>
          <w:lang w:val="be-BY" w:eastAsia="en-US"/>
        </w:rPr>
        <w:t>Координатор ресурсного центра (на уровне области)</w:t>
      </w:r>
      <w:r w:rsidRPr="00421D13">
        <w:rPr>
          <w:rFonts w:ascii="Times New Roman" w:eastAsia="Calibri" w:hAnsi="Times New Roman"/>
          <w:sz w:val="28"/>
          <w:szCs w:val="28"/>
          <w:lang w:val="be-BY" w:eastAsia="en-US"/>
        </w:rPr>
        <w:tab/>
      </w:r>
      <w:r w:rsidRPr="00421D13">
        <w:rPr>
          <w:rFonts w:ascii="Times New Roman" w:eastAsia="Calibri" w:hAnsi="Times New Roman"/>
          <w:sz w:val="28"/>
          <w:szCs w:val="28"/>
          <w:lang w:val="be-BY" w:eastAsia="en-US"/>
        </w:rPr>
        <w:tab/>
      </w:r>
      <w:r w:rsidRPr="00421D13">
        <w:rPr>
          <w:rFonts w:ascii="Times New Roman" w:eastAsia="Calibri" w:hAnsi="Times New Roman"/>
          <w:sz w:val="28"/>
          <w:szCs w:val="28"/>
          <w:lang w:val="be-BY" w:eastAsia="en-US"/>
        </w:rPr>
        <w:tab/>
      </w:r>
      <w:r w:rsidRPr="00421D13">
        <w:rPr>
          <w:rFonts w:ascii="Times New Roman" w:eastAsia="Calibri" w:hAnsi="Times New Roman"/>
          <w:sz w:val="28"/>
          <w:szCs w:val="28"/>
          <w:lang w:val="be-BY" w:eastAsia="en-US"/>
        </w:rPr>
        <w:tab/>
      </w:r>
      <w:r w:rsidRPr="00421D13">
        <w:rPr>
          <w:rFonts w:ascii="Times New Roman" w:eastAsia="Calibri" w:hAnsi="Times New Roman"/>
          <w:sz w:val="28"/>
          <w:szCs w:val="28"/>
          <w:lang w:val="be-BY" w:eastAsia="en-US"/>
        </w:rPr>
        <w:tab/>
      </w:r>
      <w:r w:rsidRPr="00421D13">
        <w:rPr>
          <w:rFonts w:ascii="Times New Roman" w:eastAsia="Calibri" w:hAnsi="Times New Roman"/>
          <w:sz w:val="28"/>
          <w:szCs w:val="28"/>
          <w:lang w:val="be-BY" w:eastAsia="en-US"/>
        </w:rPr>
        <w:tab/>
      </w:r>
      <w:r w:rsidR="00ED4204" w:rsidRPr="00421D13">
        <w:rPr>
          <w:rFonts w:ascii="Times New Roman" w:eastAsia="Calibri" w:hAnsi="Times New Roman"/>
          <w:sz w:val="28"/>
          <w:szCs w:val="28"/>
          <w:lang w:val="be-BY" w:eastAsia="en-US"/>
        </w:rPr>
        <w:t xml:space="preserve">             </w:t>
      </w:r>
      <w:r w:rsidRPr="00421D13">
        <w:rPr>
          <w:rFonts w:ascii="Times New Roman" w:eastAsia="Calibri" w:hAnsi="Times New Roman"/>
          <w:sz w:val="28"/>
          <w:szCs w:val="28"/>
          <w:lang w:val="be-BY" w:eastAsia="en-US"/>
        </w:rPr>
        <w:t xml:space="preserve"> </w:t>
      </w:r>
      <w:r w:rsidR="00421D13" w:rsidRPr="00421D13">
        <w:rPr>
          <w:rFonts w:ascii="Times New Roman" w:eastAsia="Calibri" w:hAnsi="Times New Roman"/>
          <w:sz w:val="28"/>
          <w:szCs w:val="28"/>
          <w:lang w:val="be-BY" w:eastAsia="en-US"/>
        </w:rPr>
        <w:t>В.В. Дмуховская</w:t>
      </w:r>
      <w:r w:rsidRPr="00421D13">
        <w:rPr>
          <w:rFonts w:ascii="Times New Roman" w:eastAsia="Calibri" w:hAnsi="Times New Roman"/>
          <w:sz w:val="28"/>
          <w:szCs w:val="28"/>
          <w:lang w:val="be-BY" w:eastAsia="en-US"/>
        </w:rPr>
        <w:t xml:space="preserve">   </w:t>
      </w:r>
    </w:p>
    <w:sectPr w:rsidR="00506EC8" w:rsidRPr="00421D13" w:rsidSect="00293C32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AED"/>
    <w:multiLevelType w:val="hybridMultilevel"/>
    <w:tmpl w:val="8DD6DA5E"/>
    <w:lvl w:ilvl="0" w:tplc="2E722B78">
      <w:numFmt w:val="bullet"/>
      <w:lvlText w:val="-"/>
      <w:lvlJc w:val="left"/>
      <w:pPr>
        <w:ind w:left="1004" w:hanging="360"/>
      </w:p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1C44C4"/>
    <w:multiLevelType w:val="hybridMultilevel"/>
    <w:tmpl w:val="CB7604F2"/>
    <w:lvl w:ilvl="0" w:tplc="73CE36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CE55A55"/>
    <w:multiLevelType w:val="hybridMultilevel"/>
    <w:tmpl w:val="724C2C4C"/>
    <w:lvl w:ilvl="0" w:tplc="BE181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4A6F"/>
    <w:multiLevelType w:val="hybridMultilevel"/>
    <w:tmpl w:val="0E703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70422"/>
    <w:multiLevelType w:val="hybridMultilevel"/>
    <w:tmpl w:val="5F84D448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 w15:restartNumberingAfterBreak="0">
    <w:nsid w:val="2183565B"/>
    <w:multiLevelType w:val="hybridMultilevel"/>
    <w:tmpl w:val="591AB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B1AA6"/>
    <w:multiLevelType w:val="hybridMultilevel"/>
    <w:tmpl w:val="B356725A"/>
    <w:lvl w:ilvl="0" w:tplc="FC68B606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562"/>
    <w:multiLevelType w:val="hybridMultilevel"/>
    <w:tmpl w:val="7D58F978"/>
    <w:lvl w:ilvl="0" w:tplc="73CE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31331"/>
    <w:multiLevelType w:val="hybridMultilevel"/>
    <w:tmpl w:val="37480E4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4457ECF"/>
    <w:multiLevelType w:val="hybridMultilevel"/>
    <w:tmpl w:val="6058A390"/>
    <w:lvl w:ilvl="0" w:tplc="2E722B78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61D96"/>
    <w:multiLevelType w:val="hybridMultilevel"/>
    <w:tmpl w:val="F9561C6E"/>
    <w:lvl w:ilvl="0" w:tplc="8A5A0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44B3E"/>
    <w:multiLevelType w:val="hybridMultilevel"/>
    <w:tmpl w:val="7A34A08E"/>
    <w:lvl w:ilvl="0" w:tplc="E524581A">
      <w:start w:val="1"/>
      <w:numFmt w:val="decimal"/>
      <w:lvlText w:val="%1.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E5668"/>
    <w:multiLevelType w:val="hybridMultilevel"/>
    <w:tmpl w:val="29E22E48"/>
    <w:lvl w:ilvl="0" w:tplc="73CE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73162"/>
    <w:multiLevelType w:val="hybridMultilevel"/>
    <w:tmpl w:val="972A9AF4"/>
    <w:lvl w:ilvl="0" w:tplc="73CE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C4062"/>
    <w:multiLevelType w:val="hybridMultilevel"/>
    <w:tmpl w:val="3D5EB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D095B"/>
    <w:multiLevelType w:val="hybridMultilevel"/>
    <w:tmpl w:val="134CAE92"/>
    <w:lvl w:ilvl="0" w:tplc="73CE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057DE"/>
    <w:multiLevelType w:val="hybridMultilevel"/>
    <w:tmpl w:val="2B3622BC"/>
    <w:lvl w:ilvl="0" w:tplc="E524581A">
      <w:start w:val="1"/>
      <w:numFmt w:val="decimal"/>
      <w:lvlText w:val="%1.1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E26DE"/>
    <w:multiLevelType w:val="multilevel"/>
    <w:tmpl w:val="9CD65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B63131"/>
    <w:multiLevelType w:val="hybridMultilevel"/>
    <w:tmpl w:val="B75A8D94"/>
    <w:lvl w:ilvl="0" w:tplc="74FA03F2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0BA5758"/>
    <w:multiLevelType w:val="hybridMultilevel"/>
    <w:tmpl w:val="4B64C41E"/>
    <w:lvl w:ilvl="0" w:tplc="73CE36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7D20D71"/>
    <w:multiLevelType w:val="hybridMultilevel"/>
    <w:tmpl w:val="A91C0E72"/>
    <w:lvl w:ilvl="0" w:tplc="73CE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D155D"/>
    <w:multiLevelType w:val="hybridMultilevel"/>
    <w:tmpl w:val="739488DE"/>
    <w:lvl w:ilvl="0" w:tplc="73CE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96B5E"/>
    <w:multiLevelType w:val="hybridMultilevel"/>
    <w:tmpl w:val="8D6A7F2E"/>
    <w:lvl w:ilvl="0" w:tplc="73CE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E7091"/>
    <w:multiLevelType w:val="hybridMultilevel"/>
    <w:tmpl w:val="57142F28"/>
    <w:lvl w:ilvl="0" w:tplc="73CE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F6DDF"/>
    <w:multiLevelType w:val="hybridMultilevel"/>
    <w:tmpl w:val="54941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E2FC34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0"/>
  </w:num>
  <w:num w:numId="4">
    <w:abstractNumId w:val="10"/>
  </w:num>
  <w:num w:numId="5">
    <w:abstractNumId w:val="1"/>
  </w:num>
  <w:num w:numId="6">
    <w:abstractNumId w:val="11"/>
  </w:num>
  <w:num w:numId="7">
    <w:abstractNumId w:val="19"/>
  </w:num>
  <w:num w:numId="8">
    <w:abstractNumId w:val="5"/>
  </w:num>
  <w:num w:numId="9">
    <w:abstractNumId w:val="4"/>
  </w:num>
  <w:num w:numId="10">
    <w:abstractNumId w:val="23"/>
  </w:num>
  <w:num w:numId="11">
    <w:abstractNumId w:val="16"/>
  </w:num>
  <w:num w:numId="12">
    <w:abstractNumId w:val="15"/>
  </w:num>
  <w:num w:numId="13">
    <w:abstractNumId w:val="12"/>
  </w:num>
  <w:num w:numId="14">
    <w:abstractNumId w:val="22"/>
  </w:num>
  <w:num w:numId="15">
    <w:abstractNumId w:val="7"/>
  </w:num>
  <w:num w:numId="16">
    <w:abstractNumId w:val="21"/>
  </w:num>
  <w:num w:numId="17">
    <w:abstractNumId w:val="13"/>
  </w:num>
  <w:num w:numId="18">
    <w:abstractNumId w:val="9"/>
  </w:num>
  <w:num w:numId="19">
    <w:abstractNumId w:val="0"/>
  </w:num>
  <w:num w:numId="20">
    <w:abstractNumId w:val="8"/>
  </w:num>
  <w:num w:numId="21">
    <w:abstractNumId w:val="18"/>
  </w:num>
  <w:num w:numId="22">
    <w:abstractNumId w:val="17"/>
  </w:num>
  <w:num w:numId="23">
    <w:abstractNumId w:val="6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CA"/>
    <w:rsid w:val="00013838"/>
    <w:rsid w:val="00025AB4"/>
    <w:rsid w:val="00054DF7"/>
    <w:rsid w:val="00064E27"/>
    <w:rsid w:val="000678C3"/>
    <w:rsid w:val="00080BF8"/>
    <w:rsid w:val="00083978"/>
    <w:rsid w:val="000850FF"/>
    <w:rsid w:val="00087EAA"/>
    <w:rsid w:val="000A07FD"/>
    <w:rsid w:val="000A0B4F"/>
    <w:rsid w:val="000A3DEA"/>
    <w:rsid w:val="000C5338"/>
    <w:rsid w:val="000E23D9"/>
    <w:rsid w:val="000E2589"/>
    <w:rsid w:val="00130C43"/>
    <w:rsid w:val="00131771"/>
    <w:rsid w:val="00137887"/>
    <w:rsid w:val="00150BCC"/>
    <w:rsid w:val="001A0F3E"/>
    <w:rsid w:val="001A6777"/>
    <w:rsid w:val="001B5FA2"/>
    <w:rsid w:val="001C03C2"/>
    <w:rsid w:val="001C5146"/>
    <w:rsid w:val="001C54DD"/>
    <w:rsid w:val="001F111A"/>
    <w:rsid w:val="001F247A"/>
    <w:rsid w:val="001F7537"/>
    <w:rsid w:val="00203A19"/>
    <w:rsid w:val="00210B25"/>
    <w:rsid w:val="00217CAA"/>
    <w:rsid w:val="00234388"/>
    <w:rsid w:val="002579F9"/>
    <w:rsid w:val="00261BCA"/>
    <w:rsid w:val="00271295"/>
    <w:rsid w:val="00293C32"/>
    <w:rsid w:val="002A30B2"/>
    <w:rsid w:val="002B1164"/>
    <w:rsid w:val="002C4409"/>
    <w:rsid w:val="002D0845"/>
    <w:rsid w:val="002F44EA"/>
    <w:rsid w:val="0030279C"/>
    <w:rsid w:val="00326016"/>
    <w:rsid w:val="003359E1"/>
    <w:rsid w:val="00341E0F"/>
    <w:rsid w:val="003446EC"/>
    <w:rsid w:val="00355025"/>
    <w:rsid w:val="0035525C"/>
    <w:rsid w:val="00367E7F"/>
    <w:rsid w:val="00384BE7"/>
    <w:rsid w:val="0039480E"/>
    <w:rsid w:val="00396E9C"/>
    <w:rsid w:val="003D3228"/>
    <w:rsid w:val="003D3725"/>
    <w:rsid w:val="003E0E77"/>
    <w:rsid w:val="003F3134"/>
    <w:rsid w:val="003F61AE"/>
    <w:rsid w:val="00407E32"/>
    <w:rsid w:val="004179FD"/>
    <w:rsid w:val="00421D13"/>
    <w:rsid w:val="004318AC"/>
    <w:rsid w:val="00440178"/>
    <w:rsid w:val="0046094C"/>
    <w:rsid w:val="00474FCC"/>
    <w:rsid w:val="00475297"/>
    <w:rsid w:val="00476922"/>
    <w:rsid w:val="00492A30"/>
    <w:rsid w:val="004A098F"/>
    <w:rsid w:val="004D0857"/>
    <w:rsid w:val="004D1927"/>
    <w:rsid w:val="004E5987"/>
    <w:rsid w:val="00501F21"/>
    <w:rsid w:val="00506EC8"/>
    <w:rsid w:val="0052198E"/>
    <w:rsid w:val="00522F97"/>
    <w:rsid w:val="00524097"/>
    <w:rsid w:val="0054682F"/>
    <w:rsid w:val="00551AC2"/>
    <w:rsid w:val="00584ACF"/>
    <w:rsid w:val="00584BB7"/>
    <w:rsid w:val="005A23C7"/>
    <w:rsid w:val="005B1B42"/>
    <w:rsid w:val="00610024"/>
    <w:rsid w:val="00611661"/>
    <w:rsid w:val="006378FD"/>
    <w:rsid w:val="00644052"/>
    <w:rsid w:val="00644A2B"/>
    <w:rsid w:val="00663AD5"/>
    <w:rsid w:val="006856E8"/>
    <w:rsid w:val="006859B0"/>
    <w:rsid w:val="00690BEE"/>
    <w:rsid w:val="006B21B9"/>
    <w:rsid w:val="006E2818"/>
    <w:rsid w:val="006F1B84"/>
    <w:rsid w:val="006F40D1"/>
    <w:rsid w:val="006F6393"/>
    <w:rsid w:val="006F77DB"/>
    <w:rsid w:val="00706054"/>
    <w:rsid w:val="007276A2"/>
    <w:rsid w:val="0074258D"/>
    <w:rsid w:val="00772204"/>
    <w:rsid w:val="00777430"/>
    <w:rsid w:val="007B0D6C"/>
    <w:rsid w:val="007C3F01"/>
    <w:rsid w:val="007D29CD"/>
    <w:rsid w:val="007D7E24"/>
    <w:rsid w:val="00800BFF"/>
    <w:rsid w:val="00812852"/>
    <w:rsid w:val="00830A25"/>
    <w:rsid w:val="008316AA"/>
    <w:rsid w:val="00837A10"/>
    <w:rsid w:val="008713AE"/>
    <w:rsid w:val="00875BB6"/>
    <w:rsid w:val="008836A7"/>
    <w:rsid w:val="00885A38"/>
    <w:rsid w:val="00894C79"/>
    <w:rsid w:val="008A1B89"/>
    <w:rsid w:val="008E248A"/>
    <w:rsid w:val="00911732"/>
    <w:rsid w:val="00925F38"/>
    <w:rsid w:val="0094408B"/>
    <w:rsid w:val="009552F9"/>
    <w:rsid w:val="00961BC7"/>
    <w:rsid w:val="00963246"/>
    <w:rsid w:val="00975D76"/>
    <w:rsid w:val="00986CE1"/>
    <w:rsid w:val="00990367"/>
    <w:rsid w:val="009B3ACD"/>
    <w:rsid w:val="009D6160"/>
    <w:rsid w:val="009E7162"/>
    <w:rsid w:val="009F534A"/>
    <w:rsid w:val="009F5794"/>
    <w:rsid w:val="00A152EA"/>
    <w:rsid w:val="00A35C58"/>
    <w:rsid w:val="00A36130"/>
    <w:rsid w:val="00A42E08"/>
    <w:rsid w:val="00A46BC5"/>
    <w:rsid w:val="00A47A16"/>
    <w:rsid w:val="00A5016B"/>
    <w:rsid w:val="00A53B92"/>
    <w:rsid w:val="00A76440"/>
    <w:rsid w:val="00A77954"/>
    <w:rsid w:val="00AA7B40"/>
    <w:rsid w:val="00AE350D"/>
    <w:rsid w:val="00AE7853"/>
    <w:rsid w:val="00B008E3"/>
    <w:rsid w:val="00B2798D"/>
    <w:rsid w:val="00B35493"/>
    <w:rsid w:val="00B54F5F"/>
    <w:rsid w:val="00B660F4"/>
    <w:rsid w:val="00B722CA"/>
    <w:rsid w:val="00B72391"/>
    <w:rsid w:val="00B7253D"/>
    <w:rsid w:val="00B860E7"/>
    <w:rsid w:val="00B97FE7"/>
    <w:rsid w:val="00BE174A"/>
    <w:rsid w:val="00BF2C95"/>
    <w:rsid w:val="00BF62EB"/>
    <w:rsid w:val="00C10D4E"/>
    <w:rsid w:val="00C14919"/>
    <w:rsid w:val="00C3027A"/>
    <w:rsid w:val="00C46675"/>
    <w:rsid w:val="00C579E1"/>
    <w:rsid w:val="00C75116"/>
    <w:rsid w:val="00C845BA"/>
    <w:rsid w:val="00C87C8D"/>
    <w:rsid w:val="00C904A3"/>
    <w:rsid w:val="00C91FE8"/>
    <w:rsid w:val="00CB484C"/>
    <w:rsid w:val="00CC41CC"/>
    <w:rsid w:val="00CD4802"/>
    <w:rsid w:val="00CE4CCB"/>
    <w:rsid w:val="00CF3BD2"/>
    <w:rsid w:val="00D02F7B"/>
    <w:rsid w:val="00D16ED7"/>
    <w:rsid w:val="00D17D0D"/>
    <w:rsid w:val="00D21643"/>
    <w:rsid w:val="00D6004E"/>
    <w:rsid w:val="00D634F6"/>
    <w:rsid w:val="00D64567"/>
    <w:rsid w:val="00D74492"/>
    <w:rsid w:val="00D81A0B"/>
    <w:rsid w:val="00DA038B"/>
    <w:rsid w:val="00DA0E71"/>
    <w:rsid w:val="00DA79D1"/>
    <w:rsid w:val="00DC3DDF"/>
    <w:rsid w:val="00DE7F60"/>
    <w:rsid w:val="00DF798F"/>
    <w:rsid w:val="00E34A83"/>
    <w:rsid w:val="00E4099B"/>
    <w:rsid w:val="00E41DD0"/>
    <w:rsid w:val="00E44F1F"/>
    <w:rsid w:val="00E54EDE"/>
    <w:rsid w:val="00E92804"/>
    <w:rsid w:val="00EB145E"/>
    <w:rsid w:val="00EC5F54"/>
    <w:rsid w:val="00ED4204"/>
    <w:rsid w:val="00EE4705"/>
    <w:rsid w:val="00F05688"/>
    <w:rsid w:val="00F12F45"/>
    <w:rsid w:val="00F2678C"/>
    <w:rsid w:val="00F316D8"/>
    <w:rsid w:val="00F33553"/>
    <w:rsid w:val="00F52822"/>
    <w:rsid w:val="00F619FB"/>
    <w:rsid w:val="00F677DF"/>
    <w:rsid w:val="00F77A78"/>
    <w:rsid w:val="00F81130"/>
    <w:rsid w:val="00F85BE9"/>
    <w:rsid w:val="00FA4695"/>
    <w:rsid w:val="00FC62DE"/>
    <w:rsid w:val="00FD1DDB"/>
    <w:rsid w:val="00FE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DED2"/>
  <w15:docId w15:val="{A5EFC215-857A-45F7-88E9-CCC78DBA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8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8E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7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008E3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722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4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6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B54F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B54F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B54F5F"/>
  </w:style>
  <w:style w:type="character" w:customStyle="1" w:styleId="a4">
    <w:name w:val="Без интервала Знак"/>
    <w:link w:val="a3"/>
    <w:uiPriority w:val="99"/>
    <w:rsid w:val="00A152EA"/>
    <w:rPr>
      <w:rFonts w:ascii="Calibri" w:eastAsia="Times New Roman" w:hAnsi="Calibri" w:cs="Times New Roman"/>
      <w:lang w:eastAsia="ru-RU"/>
    </w:rPr>
  </w:style>
  <w:style w:type="character" w:customStyle="1" w:styleId="s5">
    <w:name w:val="s5"/>
    <w:rsid w:val="00A152EA"/>
  </w:style>
  <w:style w:type="paragraph" w:customStyle="1" w:styleId="a7">
    <w:name w:val="Центрпрагматика"/>
    <w:rsid w:val="00A152EA"/>
    <w:pPr>
      <w:autoSpaceDE w:val="0"/>
      <w:autoSpaceDN w:val="0"/>
      <w:adjustRightInd w:val="0"/>
      <w:spacing w:after="0" w:line="240" w:lineRule="auto"/>
      <w:jc w:val="center"/>
    </w:pPr>
    <w:rPr>
      <w:rFonts w:ascii="Pragmatica" w:eastAsia="Times New Roman" w:hAnsi="Pragmatica" w:cs="Pragmatica"/>
      <w:b/>
      <w:bCs/>
      <w:cap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D0857"/>
    <w:pPr>
      <w:ind w:left="720"/>
      <w:contextualSpacing/>
    </w:pPr>
  </w:style>
  <w:style w:type="character" w:styleId="a9">
    <w:name w:val="Emphasis"/>
    <w:uiPriority w:val="20"/>
    <w:qFormat/>
    <w:rsid w:val="004179FD"/>
    <w:rPr>
      <w:i/>
      <w:iCs/>
    </w:rPr>
  </w:style>
  <w:style w:type="character" w:styleId="aa">
    <w:name w:val="Strong"/>
    <w:uiPriority w:val="22"/>
    <w:qFormat/>
    <w:rsid w:val="004179FD"/>
    <w:rPr>
      <w:b/>
      <w:bCs/>
    </w:rPr>
  </w:style>
  <w:style w:type="character" w:customStyle="1" w:styleId="c3">
    <w:name w:val="c3"/>
    <w:basedOn w:val="a0"/>
    <w:rsid w:val="004179FD"/>
  </w:style>
  <w:style w:type="character" w:customStyle="1" w:styleId="10">
    <w:name w:val="Заголовок 1 Знак"/>
    <w:basedOn w:val="a0"/>
    <w:link w:val="1"/>
    <w:uiPriority w:val="9"/>
    <w:rsid w:val="00B008E3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B008E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9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3C3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77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posted-date">
    <w:name w:val="posted-date"/>
    <w:basedOn w:val="a0"/>
    <w:rsid w:val="00F677DF"/>
  </w:style>
  <w:style w:type="character" w:customStyle="1" w:styleId="posted-on">
    <w:name w:val="posted-on"/>
    <w:basedOn w:val="a0"/>
    <w:rsid w:val="00F677DF"/>
  </w:style>
  <w:style w:type="character" w:styleId="ad">
    <w:name w:val="Hyperlink"/>
    <w:basedOn w:val="a0"/>
    <w:uiPriority w:val="99"/>
    <w:unhideWhenUsed/>
    <w:rsid w:val="00F677DF"/>
    <w:rPr>
      <w:color w:val="0000FF"/>
      <w:u w:val="single"/>
    </w:rPr>
  </w:style>
  <w:style w:type="character" w:customStyle="1" w:styleId="cat-links">
    <w:name w:val="cat-links"/>
    <w:basedOn w:val="a0"/>
    <w:rsid w:val="00F677DF"/>
  </w:style>
  <w:style w:type="paragraph" w:styleId="ae">
    <w:name w:val="annotation text"/>
    <w:basedOn w:val="a"/>
    <w:link w:val="af"/>
    <w:semiHidden/>
    <w:rsid w:val="002D08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2D08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E54EDE"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E54EDE"/>
    <w:pPr>
      <w:spacing w:after="200"/>
    </w:pPr>
    <w:rPr>
      <w:rFonts w:ascii="Calibri" w:hAnsi="Calibri"/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E54EDE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specshnovogrudokresurs" TargetMode="External"/><Relationship Id="rId3" Type="http://schemas.openxmlformats.org/officeDocument/2006/relationships/styles" Target="styles.xml"/><Relationship Id="rId7" Type="http://schemas.openxmlformats.org/officeDocument/2006/relationships/hyperlink" Target="https://sites.google.com/view/specshnovogrudokresu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view/specshnovogrudokresu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A20FC-5165-4B15-AAF6-E79B7637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4497</Words>
  <Characters>25635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Морозики</cp:lastModifiedBy>
  <cp:revision>4</cp:revision>
  <cp:lastPrinted>2022-11-08T09:52:00Z</cp:lastPrinted>
  <dcterms:created xsi:type="dcterms:W3CDTF">2024-07-31T07:44:00Z</dcterms:created>
  <dcterms:modified xsi:type="dcterms:W3CDTF">2024-11-27T07:16:00Z</dcterms:modified>
</cp:coreProperties>
</file>