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321" w:lineRule="exact" w:before="65"/>
        <w:ind w:left="0" w:right="4" w:firstLine="0"/>
        <w:jc w:val="center"/>
      </w:pPr>
      <w:r>
        <w:rPr/>
        <w:t>ТИПОВОЙ</w:t>
      </w:r>
      <w:r>
        <w:rPr>
          <w:spacing w:val="-6"/>
        </w:rPr>
        <w:t> </w:t>
      </w:r>
      <w:r>
        <w:rPr/>
        <w:t>ПОРЯДОК</w:t>
      </w:r>
      <w:r>
        <w:rPr>
          <w:spacing w:val="-5"/>
        </w:rPr>
        <w:t> </w:t>
      </w:r>
      <w:r>
        <w:rPr>
          <w:spacing w:val="-2"/>
        </w:rPr>
        <w:t>ДЕЙСТВИЙ</w:t>
      </w:r>
    </w:p>
    <w:p>
      <w:pPr>
        <w:pStyle w:val="BodyText"/>
        <w:spacing w:line="289" w:lineRule="exact"/>
        <w:ind w:left="12" w:right="12" w:firstLine="0"/>
        <w:jc w:val="center"/>
      </w:pPr>
      <w:r>
        <w:rPr/>
        <w:t>работников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посетителей</w:t>
      </w:r>
      <w:r>
        <w:rPr>
          <w:spacing w:val="-4"/>
        </w:rPr>
        <w:t> </w:t>
      </w:r>
      <w:r>
        <w:rPr/>
        <w:t>(арендаторов)</w:t>
      </w:r>
      <w:r>
        <w:rPr>
          <w:spacing w:val="-3"/>
        </w:rPr>
        <w:t> </w:t>
      </w:r>
      <w:r>
        <w:rPr>
          <w:spacing w:val="-2"/>
        </w:rPr>
        <w:t>объекта</w:t>
      </w:r>
    </w:p>
    <w:p>
      <w:pPr>
        <w:pStyle w:val="BodyText"/>
        <w:spacing w:line="194" w:lineRule="auto" w:before="22"/>
        <w:ind w:left="8" w:right="12" w:firstLine="0"/>
        <w:jc w:val="center"/>
      </w:pPr>
      <w:r>
        <w:rPr/>
        <w:t>в</w:t>
      </w:r>
      <w:r>
        <w:rPr>
          <w:spacing w:val="-5"/>
        </w:rPr>
        <w:t> </w:t>
      </w:r>
      <w:r>
        <w:rPr/>
        <w:t>случае</w:t>
      </w:r>
      <w:r>
        <w:rPr>
          <w:spacing w:val="-4"/>
        </w:rPr>
        <w:t> </w:t>
      </w:r>
      <w:r>
        <w:rPr/>
        <w:t>совершения</w:t>
      </w:r>
      <w:r>
        <w:rPr>
          <w:spacing w:val="-6"/>
        </w:rPr>
        <w:t> </w:t>
      </w:r>
      <w:r>
        <w:rPr/>
        <w:t>на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взрыва,</w:t>
      </w:r>
      <w:r>
        <w:rPr>
          <w:spacing w:val="-6"/>
        </w:rPr>
        <w:t> </w:t>
      </w:r>
      <w:r>
        <w:rPr/>
        <w:t>поджога,</w:t>
      </w:r>
      <w:r>
        <w:rPr>
          <w:spacing w:val="-6"/>
        </w:rPr>
        <w:t> </w:t>
      </w:r>
      <w:r>
        <w:rPr/>
        <w:t>иных</w:t>
      </w:r>
      <w:r>
        <w:rPr>
          <w:spacing w:val="-3"/>
        </w:rPr>
        <w:t> </w:t>
      </w:r>
      <w:r>
        <w:rPr/>
        <w:t>действий, совершенных общеопасным способом</w:t>
      </w:r>
    </w:p>
    <w:p>
      <w:pPr>
        <w:pStyle w:val="BodyText"/>
        <w:spacing w:before="340"/>
        <w:ind w:right="100"/>
      </w:pPr>
      <w:r>
        <w:rPr/>
        <w:t>В случае совершения взрыва, поджога, иных действий, совершенных общеопасным способом, (далее – взрыв) на территории объекта его работники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посетители</w:t>
      </w:r>
      <w:r>
        <w:rPr>
          <w:spacing w:val="-5"/>
        </w:rPr>
        <w:t> </w:t>
      </w:r>
      <w:r>
        <w:rPr/>
        <w:t>(арендаторы)</w:t>
      </w:r>
      <w:r>
        <w:rPr>
          <w:spacing w:val="-5"/>
        </w:rPr>
        <w:t> </w:t>
      </w:r>
      <w:r>
        <w:rPr/>
        <w:t>осуществляют</w:t>
      </w:r>
      <w:r>
        <w:rPr>
          <w:spacing w:val="-3"/>
        </w:rPr>
        <w:t> </w:t>
      </w:r>
      <w:r>
        <w:rPr/>
        <w:t>следующие</w:t>
      </w:r>
      <w:r>
        <w:rPr>
          <w:spacing w:val="-6"/>
        </w:rPr>
        <w:t> </w:t>
      </w:r>
      <w:r>
        <w:rPr/>
        <w:t>действия.</w:t>
      </w:r>
    </w:p>
    <w:p>
      <w:pPr>
        <w:pStyle w:val="ListParagraph"/>
        <w:numPr>
          <w:ilvl w:val="0"/>
          <w:numId w:val="1"/>
        </w:numPr>
        <w:tabs>
          <w:tab w:pos="1109" w:val="left" w:leader="none"/>
        </w:tabs>
        <w:spacing w:line="344" w:lineRule="exact" w:before="0" w:after="0"/>
        <w:ind w:left="1109" w:right="0" w:hanging="299"/>
        <w:jc w:val="both"/>
        <w:rPr>
          <w:sz w:val="30"/>
        </w:rPr>
      </w:pPr>
      <w:r>
        <w:rPr>
          <w:sz w:val="30"/>
        </w:rPr>
        <w:t>Работники</w:t>
      </w:r>
      <w:r>
        <w:rPr>
          <w:spacing w:val="-6"/>
          <w:sz w:val="30"/>
        </w:rPr>
        <w:t> </w:t>
      </w:r>
      <w:r>
        <w:rPr>
          <w:sz w:val="30"/>
        </w:rPr>
        <w:t>объекта,</w:t>
      </w:r>
      <w:r>
        <w:rPr>
          <w:spacing w:val="-6"/>
          <w:sz w:val="30"/>
        </w:rPr>
        <w:t> </w:t>
      </w:r>
      <w:r>
        <w:rPr>
          <w:sz w:val="30"/>
        </w:rPr>
        <w:t>его</w:t>
      </w:r>
      <w:r>
        <w:rPr>
          <w:spacing w:val="-5"/>
          <w:sz w:val="30"/>
        </w:rPr>
        <w:t> </w:t>
      </w:r>
      <w:r>
        <w:rPr>
          <w:sz w:val="30"/>
        </w:rPr>
        <w:t>посетители</w:t>
      </w:r>
      <w:r>
        <w:rPr>
          <w:spacing w:val="-5"/>
          <w:sz w:val="30"/>
        </w:rPr>
        <w:t> </w:t>
      </w:r>
      <w:r>
        <w:rPr>
          <w:spacing w:val="-2"/>
          <w:sz w:val="30"/>
        </w:rPr>
        <w:t>(арендаторы):</w:t>
      </w:r>
    </w:p>
    <w:p>
      <w:pPr>
        <w:pStyle w:val="BodyText"/>
        <w:spacing w:before="1"/>
        <w:ind w:right="106"/>
      </w:pPr>
      <w:r>
        <w:rPr/>
        <w:t>после произошедшего взрыва не приближаются к месту происшествия,</w:t>
      </w:r>
      <w:r>
        <w:rPr>
          <w:spacing w:val="77"/>
        </w:rPr>
        <w:t>  </w:t>
      </w:r>
      <w:r>
        <w:rPr/>
        <w:t>покидают</w:t>
      </w:r>
      <w:r>
        <w:rPr>
          <w:spacing w:val="79"/>
        </w:rPr>
        <w:t>  </w:t>
      </w:r>
      <w:r>
        <w:rPr/>
        <w:t>помещения</w:t>
      </w:r>
      <w:r>
        <w:rPr>
          <w:spacing w:val="77"/>
        </w:rPr>
        <w:t>  </w:t>
      </w:r>
      <w:r>
        <w:rPr/>
        <w:t>(здания,</w:t>
      </w:r>
      <w:r>
        <w:rPr>
          <w:spacing w:val="76"/>
        </w:rPr>
        <w:t>  </w:t>
      </w:r>
      <w:r>
        <w:rPr/>
        <w:t>участки</w:t>
      </w:r>
      <w:r>
        <w:rPr>
          <w:spacing w:val="77"/>
        </w:rPr>
        <w:t>  </w:t>
      </w:r>
      <w:r>
        <w:rPr/>
        <w:t>местности) в</w:t>
      </w:r>
      <w:r>
        <w:rPr>
          <w:spacing w:val="40"/>
        </w:rPr>
        <w:t> </w:t>
      </w:r>
      <w:r>
        <w:rPr/>
        <w:t>соответствии с планом эвакуации;</w:t>
      </w:r>
    </w:p>
    <w:p>
      <w:pPr>
        <w:pStyle w:val="BodyText"/>
        <w:ind w:right="101"/>
      </w:pPr>
      <w:r>
        <w:rPr/>
        <w:t>в случае невозможности покинуть помещения (здания, участки местности) быстро располагаются на полу (земле) в позе эмбриона, стараясь не оказаться вблизи окон и иных остекленных предметов;</w:t>
      </w:r>
    </w:p>
    <w:p>
      <w:pPr>
        <w:pStyle w:val="BodyText"/>
        <w:ind w:right="109"/>
      </w:pPr>
      <w:r>
        <w:rPr/>
        <w:t>не</w:t>
      </w:r>
      <w:r>
        <w:rPr>
          <w:spacing w:val="80"/>
        </w:rPr>
        <w:t>  </w:t>
      </w:r>
      <w:r>
        <w:rPr/>
        <w:t>выходят</w:t>
      </w:r>
      <w:r>
        <w:rPr>
          <w:spacing w:val="80"/>
        </w:rPr>
        <w:t>  </w:t>
      </w:r>
      <w:r>
        <w:rPr/>
        <w:t>на</w:t>
      </w:r>
      <w:r>
        <w:rPr>
          <w:spacing w:val="80"/>
        </w:rPr>
        <w:t>  </w:t>
      </w:r>
      <w:r>
        <w:rPr/>
        <w:t>балконы,</w:t>
      </w:r>
      <w:r>
        <w:rPr>
          <w:spacing w:val="80"/>
        </w:rPr>
        <w:t>  </w:t>
      </w:r>
      <w:r>
        <w:rPr/>
        <w:t>исключают</w:t>
      </w:r>
      <w:r>
        <w:rPr>
          <w:spacing w:val="80"/>
        </w:rPr>
        <w:t>  </w:t>
      </w:r>
      <w:r>
        <w:rPr/>
        <w:t>пользование</w:t>
      </w:r>
      <w:r>
        <w:rPr>
          <w:spacing w:val="80"/>
        </w:rPr>
        <w:t>  </w:t>
      </w:r>
      <w:r>
        <w:rPr/>
        <w:t>лифтами и</w:t>
      </w:r>
      <w:r>
        <w:rPr>
          <w:spacing w:val="40"/>
        </w:rPr>
        <w:t> </w:t>
      </w:r>
      <w:r>
        <w:rPr/>
        <w:t>взаимодействие с включенными электроприборами;</w:t>
      </w:r>
    </w:p>
    <w:p>
      <w:pPr>
        <w:pStyle w:val="BodyText"/>
        <w:spacing w:before="1"/>
        <w:ind w:right="104"/>
      </w:pPr>
      <w:r>
        <w:rPr/>
        <w:t>при завале обломками ожидают прибытие помощи, стараясь привлечь внимание спасателей стуком или криком;</w:t>
      </w:r>
    </w:p>
    <w:p>
      <w:pPr>
        <w:pStyle w:val="BodyText"/>
        <w:ind w:right="100"/>
      </w:pPr>
      <w:r>
        <w:rPr/>
        <w:t>при сильном задымлении покидают помещения (здания, участки местности) стараясь двигаться как можно ниже (ближе к полу, земле) и оберегая органы зрения и дыхания (используя носовой платок, шарф, воротник, рукавицы и т.п., желательно увлажненные);</w:t>
      </w:r>
    </w:p>
    <w:p>
      <w:pPr>
        <w:pStyle w:val="BodyText"/>
        <w:ind w:right="101"/>
      </w:pPr>
      <w:r>
        <w:rPr/>
        <w:t>в случае разрушения здания в результате взрыва – укрываются под главными (несущими) стенами, стараясь не оказаться вблизи перегородок, потолков, люстр и т.п.;</w:t>
      </w:r>
    </w:p>
    <w:p>
      <w:pPr>
        <w:pStyle w:val="BodyText"/>
        <w:ind w:right="109"/>
      </w:pPr>
      <w:r>
        <w:rPr/>
        <w:t>ориентируются быстро и осторожно, учитывая, что когда здание рушится, поднимается густая туча пыли, которая сама по себе способна породить панику;</w:t>
      </w:r>
    </w:p>
    <w:p>
      <w:pPr>
        <w:pStyle w:val="BodyText"/>
        <w:ind w:right="102"/>
      </w:pPr>
      <w:r>
        <w:rPr/>
        <w:t>оказавшись в темноте после взрыва, не зажигают огонь (спички, зажигалки) в целях предотвращения возгорания из-за утечки газа или</w:t>
      </w:r>
      <w:r>
        <w:rPr>
          <w:spacing w:val="40"/>
        </w:rPr>
        <w:t> </w:t>
      </w:r>
      <w:r>
        <w:rPr/>
        <w:t>иных горючих веществ;</w:t>
      </w:r>
    </w:p>
    <w:p>
      <w:pPr>
        <w:pStyle w:val="BodyText"/>
        <w:spacing w:before="1"/>
        <w:ind w:right="100"/>
      </w:pPr>
      <w:r>
        <w:rPr/>
        <w:t>выходят из помещений (зданий), по возможности – прижавшись спиной к стене (особенно, если придется спускаться по лестнице), пригнувшись, прикрывая голову руками в целях предотвращения травмирования обломками, осколками стекла и т.п.;</w:t>
      </w:r>
    </w:p>
    <w:p>
      <w:pPr>
        <w:pStyle w:val="BodyText"/>
        <w:ind w:right="107"/>
      </w:pPr>
      <w:r>
        <w:rPr/>
        <w:t>оказавшись на улице, отходят от здания, ведя наблюдение за его элементами, которые могут обрушиться (балконы, карнизы, стены и т.п.);</w:t>
      </w:r>
    </w:p>
    <w:p>
      <w:pPr>
        <w:pStyle w:val="BodyText"/>
        <w:ind w:right="101"/>
      </w:pPr>
      <w:r>
        <w:rPr/>
        <w:t>при наличии возможности – сообщают о происшествии и любых известных и связанных с ним обстоятельствах работникам подразделения охраны (безопасности) и иным должностным лицам объекта, сотрудникам уполномоченных государственных органов.</w:t>
      </w:r>
    </w:p>
    <w:p>
      <w:pPr>
        <w:spacing w:after="0"/>
        <w:sectPr>
          <w:type w:val="continuous"/>
          <w:pgSz w:w="11910" w:h="16840"/>
          <w:pgMar w:top="1040" w:bottom="280" w:left="1600" w:right="460"/>
        </w:sectPr>
      </w:pPr>
    </w:p>
    <w:p>
      <w:pPr>
        <w:pStyle w:val="ListParagraph"/>
        <w:numPr>
          <w:ilvl w:val="0"/>
          <w:numId w:val="1"/>
        </w:numPr>
        <w:tabs>
          <w:tab w:pos="1108" w:val="left" w:leader="none"/>
        </w:tabs>
        <w:spacing w:line="240" w:lineRule="auto" w:before="77" w:after="0"/>
        <w:ind w:left="102" w:right="104" w:firstLine="707"/>
        <w:jc w:val="both"/>
        <w:rPr>
          <w:sz w:val="30"/>
        </w:rPr>
      </w:pPr>
      <w:r>
        <w:rPr>
          <w:sz w:val="30"/>
        </w:rPr>
        <w:t>Работники подразделения охраны (безопасности), иные уполномоченные должностные лица объекта:</w:t>
      </w:r>
    </w:p>
    <w:p>
      <w:pPr>
        <w:pStyle w:val="ListParagraph"/>
        <w:numPr>
          <w:ilvl w:val="1"/>
          <w:numId w:val="1"/>
        </w:numPr>
        <w:tabs>
          <w:tab w:pos="1334" w:val="left" w:leader="none"/>
        </w:tabs>
        <w:spacing w:line="240" w:lineRule="auto" w:before="2" w:after="0"/>
        <w:ind w:left="1334" w:right="0" w:hanging="524"/>
        <w:jc w:val="both"/>
        <w:rPr>
          <w:sz w:val="30"/>
        </w:rPr>
      </w:pPr>
      <w:r>
        <w:rPr>
          <w:sz w:val="30"/>
        </w:rPr>
        <w:t>получившие</w:t>
      </w:r>
      <w:r>
        <w:rPr>
          <w:spacing w:val="-2"/>
          <w:sz w:val="30"/>
        </w:rPr>
        <w:t> </w:t>
      </w:r>
      <w:r>
        <w:rPr>
          <w:sz w:val="30"/>
        </w:rPr>
        <w:t>сообщение</w:t>
      </w:r>
      <w:r>
        <w:rPr>
          <w:spacing w:val="-3"/>
          <w:sz w:val="30"/>
        </w:rPr>
        <w:t> </w:t>
      </w:r>
      <w:r>
        <w:rPr>
          <w:sz w:val="30"/>
        </w:rPr>
        <w:t>о </w:t>
      </w:r>
      <w:r>
        <w:rPr>
          <w:spacing w:val="-2"/>
          <w:sz w:val="30"/>
        </w:rPr>
        <w:t>взрыве:</w:t>
      </w:r>
    </w:p>
    <w:p>
      <w:pPr>
        <w:pStyle w:val="BodyText"/>
        <w:ind w:right="106"/>
      </w:pPr>
      <w:r>
        <w:rPr/>
        <w:t>фиксируют его в рабочем журнале время, указывая характер принятого сообщения, место взрыва и от кого оно поступило;</w:t>
      </w:r>
    </w:p>
    <w:p>
      <w:pPr>
        <w:pStyle w:val="BodyText"/>
        <w:ind w:right="103"/>
      </w:pPr>
      <w:r>
        <w:rPr/>
        <w:t>докладывают об этом непосредственным руководителям и иным уполномоченным должностным лицам объекта в соответствии со схемой </w:t>
      </w:r>
      <w:r>
        <w:rPr>
          <w:spacing w:val="-2"/>
        </w:rPr>
        <w:t>оповещения;</w:t>
      </w:r>
    </w:p>
    <w:p>
      <w:pPr>
        <w:pStyle w:val="ListParagraph"/>
        <w:numPr>
          <w:ilvl w:val="1"/>
          <w:numId w:val="1"/>
        </w:numPr>
        <w:tabs>
          <w:tab w:pos="1334" w:val="left" w:leader="none"/>
        </w:tabs>
        <w:spacing w:line="344" w:lineRule="exact" w:before="0" w:after="0"/>
        <w:ind w:left="1334" w:right="0" w:hanging="524"/>
        <w:jc w:val="both"/>
        <w:rPr>
          <w:sz w:val="30"/>
        </w:rPr>
      </w:pPr>
      <w:r>
        <w:rPr>
          <w:sz w:val="30"/>
        </w:rPr>
        <w:t>на</w:t>
      </w:r>
      <w:r>
        <w:rPr>
          <w:spacing w:val="-3"/>
          <w:sz w:val="30"/>
        </w:rPr>
        <w:t> </w:t>
      </w:r>
      <w:r>
        <w:rPr>
          <w:sz w:val="30"/>
        </w:rPr>
        <w:t>месте</w:t>
      </w:r>
      <w:r>
        <w:rPr>
          <w:spacing w:val="-3"/>
          <w:sz w:val="30"/>
        </w:rPr>
        <w:t> </w:t>
      </w:r>
      <w:r>
        <w:rPr>
          <w:spacing w:val="-2"/>
          <w:sz w:val="30"/>
        </w:rPr>
        <w:t>происшествия:</w:t>
      </w:r>
    </w:p>
    <w:p>
      <w:pPr>
        <w:pStyle w:val="ListParagraph"/>
        <w:numPr>
          <w:ilvl w:val="2"/>
          <w:numId w:val="1"/>
        </w:numPr>
        <w:tabs>
          <w:tab w:pos="1559" w:val="left" w:leader="none"/>
        </w:tabs>
        <w:spacing w:line="240" w:lineRule="auto" w:before="0" w:after="0"/>
        <w:ind w:left="102" w:right="103" w:firstLine="707"/>
        <w:jc w:val="both"/>
        <w:rPr>
          <w:sz w:val="30"/>
        </w:rPr>
      </w:pPr>
      <w:r>
        <w:rPr>
          <w:sz w:val="30"/>
        </w:rPr>
        <w:t>визуально производят первичную моментальную оценку обстановки, в ходе которой устанавливают:</w:t>
      </w:r>
    </w:p>
    <w:p>
      <w:pPr>
        <w:pStyle w:val="BodyText"/>
        <w:spacing w:line="344" w:lineRule="exact" w:before="2"/>
        <w:ind w:left="810" w:firstLine="0"/>
      </w:pPr>
      <w:r>
        <w:rPr/>
        <w:t>наличие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количество</w:t>
      </w:r>
      <w:r>
        <w:rPr>
          <w:spacing w:val="2"/>
        </w:rPr>
        <w:t> </w:t>
      </w:r>
      <w:r>
        <w:rPr>
          <w:spacing w:val="-2"/>
        </w:rPr>
        <w:t>пострадавших;</w:t>
      </w:r>
    </w:p>
    <w:p>
      <w:pPr>
        <w:pStyle w:val="BodyText"/>
        <w:spacing w:line="344" w:lineRule="exact"/>
        <w:ind w:left="810" w:firstLine="0"/>
      </w:pPr>
      <w:r>
        <w:rPr/>
        <w:t>возможные</w:t>
      </w:r>
      <w:r>
        <w:rPr>
          <w:spacing w:val="-7"/>
        </w:rPr>
        <w:t> </w:t>
      </w:r>
      <w:r>
        <w:rPr/>
        <w:t>места</w:t>
      </w:r>
      <w:r>
        <w:rPr>
          <w:spacing w:val="-3"/>
        </w:rPr>
        <w:t> </w:t>
      </w:r>
      <w:r>
        <w:rPr/>
        <w:t>непосредственного</w:t>
      </w:r>
      <w:r>
        <w:rPr>
          <w:spacing w:val="-4"/>
        </w:rPr>
        <w:t> </w:t>
      </w:r>
      <w:r>
        <w:rPr/>
        <w:t>производства</w:t>
      </w:r>
      <w:r>
        <w:rPr>
          <w:spacing w:val="-5"/>
        </w:rPr>
        <w:t> </w:t>
      </w:r>
      <w:r>
        <w:rPr>
          <w:spacing w:val="-2"/>
        </w:rPr>
        <w:t>взрыва;</w:t>
      </w:r>
    </w:p>
    <w:p>
      <w:pPr>
        <w:pStyle w:val="BodyText"/>
        <w:ind w:right="104"/>
      </w:pPr>
      <w:r>
        <w:rPr/>
        <w:t>наличие чрезвычайных ситуаций, возникновение которых связано</w:t>
      </w:r>
      <w:r>
        <w:rPr>
          <w:spacing w:val="80"/>
          <w:w w:val="150"/>
        </w:rPr>
        <w:t> </w:t>
      </w:r>
      <w:r>
        <w:rPr/>
        <w:t>со</w:t>
      </w:r>
      <w:r>
        <w:rPr>
          <w:spacing w:val="-3"/>
        </w:rPr>
        <w:t> </w:t>
      </w:r>
      <w:r>
        <w:rPr/>
        <w:t>взрывом, и прогноз их развития (возгорание горючих материалов или веществ, угроза или обрушение конструкций здания или оборудования, </w:t>
      </w:r>
      <w:r>
        <w:rPr>
          <w:spacing w:val="-2"/>
        </w:rPr>
        <w:t>иное);</w:t>
      </w:r>
    </w:p>
    <w:p>
      <w:pPr>
        <w:pStyle w:val="BodyText"/>
        <w:ind w:right="103"/>
      </w:pPr>
      <w:r>
        <w:rPr/>
        <w:t>угрозы жизни и здоровью работников и посетителей (арендаторов) объекта, возникшие в связи со взрывом, зоны действия поражающих </w:t>
      </w:r>
      <w:r>
        <w:rPr>
          <w:spacing w:val="-2"/>
        </w:rPr>
        <w:t>факторов;</w:t>
      </w:r>
    </w:p>
    <w:p>
      <w:pPr>
        <w:pStyle w:val="ListParagraph"/>
        <w:numPr>
          <w:ilvl w:val="2"/>
          <w:numId w:val="1"/>
        </w:numPr>
        <w:tabs>
          <w:tab w:pos="1559" w:val="left" w:leader="none"/>
        </w:tabs>
        <w:spacing w:line="240" w:lineRule="auto" w:before="0" w:after="0"/>
        <w:ind w:left="102" w:right="105" w:firstLine="707"/>
        <w:jc w:val="both"/>
        <w:rPr>
          <w:sz w:val="30"/>
        </w:rPr>
      </w:pPr>
      <w:r>
        <w:rPr>
          <w:sz w:val="30"/>
        </w:rPr>
        <w:t>предоставляют начальнику подразделения охраны (безопасности) (начальнику смены), иным уполномоченным лицам сведения об обстановке, сложившейся в результате взрыва, для последующего оповещения представителей руководства организации, эксплуатирующей объекта, в соответствии со схемой оповещения;</w:t>
      </w:r>
    </w:p>
    <w:p>
      <w:pPr>
        <w:pStyle w:val="ListParagraph"/>
        <w:numPr>
          <w:ilvl w:val="2"/>
          <w:numId w:val="1"/>
        </w:numPr>
        <w:tabs>
          <w:tab w:pos="1559" w:val="left" w:leader="none"/>
        </w:tabs>
        <w:spacing w:line="240" w:lineRule="auto" w:before="1" w:after="0"/>
        <w:ind w:left="102" w:right="103" w:firstLine="707"/>
        <w:jc w:val="both"/>
        <w:rPr>
          <w:sz w:val="30"/>
        </w:rPr>
      </w:pPr>
      <w:r>
        <w:rPr>
          <w:sz w:val="30"/>
        </w:rPr>
        <w:t>одновременно</w:t>
      </w:r>
      <w:r>
        <w:rPr>
          <w:spacing w:val="-2"/>
          <w:sz w:val="30"/>
        </w:rPr>
        <w:t> </w:t>
      </w:r>
      <w:r>
        <w:rPr>
          <w:sz w:val="30"/>
        </w:rPr>
        <w:t>с</w:t>
      </w:r>
      <w:r>
        <w:rPr>
          <w:spacing w:val="-3"/>
          <w:sz w:val="30"/>
        </w:rPr>
        <w:t> </w:t>
      </w:r>
      <w:r>
        <w:rPr>
          <w:sz w:val="30"/>
        </w:rPr>
        <w:t>оценкой</w:t>
      </w:r>
      <w:r>
        <w:rPr>
          <w:spacing w:val="-2"/>
          <w:sz w:val="30"/>
        </w:rPr>
        <w:t> </w:t>
      </w:r>
      <w:r>
        <w:rPr>
          <w:sz w:val="30"/>
        </w:rPr>
        <w:t>обстановки и</w:t>
      </w:r>
      <w:r>
        <w:rPr>
          <w:spacing w:val="-6"/>
          <w:sz w:val="30"/>
        </w:rPr>
        <w:t> </w:t>
      </w:r>
      <w:r>
        <w:rPr>
          <w:sz w:val="30"/>
        </w:rPr>
        <w:t>информированием</w:t>
      </w:r>
      <w:r>
        <w:rPr>
          <w:spacing w:val="-2"/>
          <w:sz w:val="30"/>
        </w:rPr>
        <w:t> </w:t>
      </w:r>
      <w:r>
        <w:rPr>
          <w:sz w:val="30"/>
        </w:rPr>
        <w:t>о</w:t>
      </w:r>
      <w:r>
        <w:rPr>
          <w:spacing w:val="-2"/>
          <w:sz w:val="30"/>
        </w:rPr>
        <w:t> </w:t>
      </w:r>
      <w:r>
        <w:rPr>
          <w:sz w:val="30"/>
        </w:rPr>
        <w:t>ней с</w:t>
      </w:r>
      <w:r>
        <w:rPr>
          <w:spacing w:val="80"/>
          <w:sz w:val="30"/>
        </w:rPr>
        <w:t>  </w:t>
      </w:r>
      <w:r>
        <w:rPr>
          <w:sz w:val="30"/>
        </w:rPr>
        <w:t>учетом</w:t>
      </w:r>
      <w:r>
        <w:rPr>
          <w:spacing w:val="80"/>
          <w:sz w:val="30"/>
        </w:rPr>
        <w:t>  </w:t>
      </w:r>
      <w:r>
        <w:rPr>
          <w:sz w:val="30"/>
        </w:rPr>
        <w:t>установленных</w:t>
      </w:r>
      <w:r>
        <w:rPr>
          <w:spacing w:val="80"/>
          <w:sz w:val="30"/>
        </w:rPr>
        <w:t>  </w:t>
      </w:r>
      <w:r>
        <w:rPr>
          <w:sz w:val="30"/>
        </w:rPr>
        <w:t>угроз</w:t>
      </w:r>
      <w:r>
        <w:rPr>
          <w:spacing w:val="80"/>
          <w:sz w:val="30"/>
        </w:rPr>
        <w:t>  </w:t>
      </w:r>
      <w:r>
        <w:rPr>
          <w:sz w:val="30"/>
        </w:rPr>
        <w:t>жизни</w:t>
      </w:r>
      <w:r>
        <w:rPr>
          <w:spacing w:val="80"/>
          <w:sz w:val="30"/>
        </w:rPr>
        <w:t>  </w:t>
      </w:r>
      <w:r>
        <w:rPr>
          <w:sz w:val="30"/>
        </w:rPr>
        <w:t>и</w:t>
      </w:r>
      <w:r>
        <w:rPr>
          <w:spacing w:val="80"/>
          <w:sz w:val="30"/>
        </w:rPr>
        <w:t>  </w:t>
      </w:r>
      <w:r>
        <w:rPr>
          <w:sz w:val="30"/>
        </w:rPr>
        <w:t>здоровью</w:t>
      </w:r>
      <w:r>
        <w:rPr>
          <w:spacing w:val="80"/>
          <w:sz w:val="30"/>
        </w:rPr>
        <w:t>  </w:t>
      </w:r>
      <w:r>
        <w:rPr>
          <w:sz w:val="30"/>
        </w:rPr>
        <w:t>работников и</w:t>
      </w:r>
      <w:r>
        <w:rPr>
          <w:spacing w:val="-4"/>
          <w:sz w:val="30"/>
        </w:rPr>
        <w:t> </w:t>
      </w:r>
      <w:r>
        <w:rPr>
          <w:sz w:val="30"/>
        </w:rPr>
        <w:t>посетителей (арендаторов) объекта и с соблюдением мер безопасности </w:t>
      </w:r>
      <w:r>
        <w:rPr>
          <w:spacing w:val="-2"/>
          <w:sz w:val="30"/>
        </w:rPr>
        <w:t>организуют:</w:t>
      </w:r>
    </w:p>
    <w:p>
      <w:pPr>
        <w:pStyle w:val="BodyText"/>
        <w:ind w:left="810" w:firstLine="0"/>
      </w:pPr>
      <w:r>
        <w:rPr/>
        <w:t>оказание</w:t>
      </w:r>
      <w:r>
        <w:rPr>
          <w:spacing w:val="-8"/>
        </w:rPr>
        <w:t> </w:t>
      </w:r>
      <w:r>
        <w:rPr/>
        <w:t>первой</w:t>
      </w:r>
      <w:r>
        <w:rPr>
          <w:spacing w:val="-4"/>
        </w:rPr>
        <w:t> </w:t>
      </w:r>
      <w:r>
        <w:rPr/>
        <w:t>медицинской</w:t>
      </w:r>
      <w:r>
        <w:rPr>
          <w:spacing w:val="-4"/>
        </w:rPr>
        <w:t> </w:t>
      </w:r>
      <w:r>
        <w:rPr/>
        <w:t>помощи</w:t>
      </w:r>
      <w:r>
        <w:rPr>
          <w:spacing w:val="-4"/>
        </w:rPr>
        <w:t> </w:t>
      </w:r>
      <w:r>
        <w:rPr>
          <w:spacing w:val="-2"/>
        </w:rPr>
        <w:t>пострадавшим;</w:t>
      </w:r>
    </w:p>
    <w:p>
      <w:pPr>
        <w:pStyle w:val="BodyText"/>
        <w:spacing w:before="1"/>
        <w:ind w:right="101"/>
      </w:pPr>
      <w:r>
        <w:rPr/>
        <w:t>удаление с места происшествия лиц, здоровью которых не причинен существенный ущерб, их размещение вне места происшествия и зоны действия</w:t>
      </w:r>
      <w:r>
        <w:rPr>
          <w:spacing w:val="80"/>
          <w:w w:val="150"/>
        </w:rPr>
        <w:t>  </w:t>
      </w:r>
      <w:r>
        <w:rPr/>
        <w:t>поражающих</w:t>
      </w:r>
      <w:r>
        <w:rPr>
          <w:spacing w:val="80"/>
          <w:w w:val="150"/>
        </w:rPr>
        <w:t>  </w:t>
      </w:r>
      <w:r>
        <w:rPr/>
        <w:t>факторов</w:t>
      </w:r>
      <w:r>
        <w:rPr>
          <w:spacing w:val="80"/>
          <w:w w:val="150"/>
        </w:rPr>
        <w:t>  </w:t>
      </w:r>
      <w:r>
        <w:rPr/>
        <w:t>для:</w:t>
      </w:r>
      <w:r>
        <w:rPr>
          <w:spacing w:val="80"/>
          <w:w w:val="150"/>
        </w:rPr>
        <w:t>  </w:t>
      </w:r>
      <w:r>
        <w:rPr/>
        <w:t>оказания</w:t>
      </w:r>
      <w:r>
        <w:rPr>
          <w:spacing w:val="80"/>
          <w:w w:val="150"/>
        </w:rPr>
        <w:t>  </w:t>
      </w:r>
      <w:r>
        <w:rPr/>
        <w:t>медицинской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-3"/>
        </w:rPr>
        <w:t> </w:t>
      </w:r>
      <w:r>
        <w:rPr/>
        <w:t>психологической помощи по потребности; опроса и последующего установления</w:t>
      </w:r>
      <w:r>
        <w:rPr>
          <w:spacing w:val="40"/>
        </w:rPr>
        <w:t>  </w:t>
      </w:r>
      <w:r>
        <w:rPr/>
        <w:t>возможных</w:t>
      </w:r>
      <w:r>
        <w:rPr>
          <w:spacing w:val="40"/>
        </w:rPr>
        <w:t>  </w:t>
      </w:r>
      <w:r>
        <w:rPr/>
        <w:t>свидетелей</w:t>
      </w:r>
      <w:r>
        <w:rPr>
          <w:spacing w:val="40"/>
        </w:rPr>
        <w:t>  </w:t>
      </w:r>
      <w:r>
        <w:rPr/>
        <w:t>непосредственной</w:t>
      </w:r>
      <w:r>
        <w:rPr>
          <w:spacing w:val="40"/>
        </w:rPr>
        <w:t>  </w:t>
      </w:r>
      <w:r>
        <w:rPr/>
        <w:t>подготовки</w:t>
      </w:r>
      <w:r>
        <w:rPr>
          <w:spacing w:val="80"/>
          <w:w w:val="150"/>
        </w:rPr>
        <w:t> </w:t>
      </w:r>
      <w:r>
        <w:rPr/>
        <w:t>и совершения взрыва;</w:t>
      </w:r>
    </w:p>
    <w:p>
      <w:pPr>
        <w:pStyle w:val="BodyText"/>
        <w:ind w:right="103"/>
      </w:pPr>
      <w:r>
        <w:rPr/>
        <w:t>при наличии возможности локализацию и ликвидацию очагов возгорания,</w:t>
      </w:r>
      <w:r>
        <w:rPr>
          <w:spacing w:val="72"/>
        </w:rPr>
        <w:t>  </w:t>
      </w:r>
      <w:r>
        <w:rPr/>
        <w:t>воздействия</w:t>
      </w:r>
      <w:r>
        <w:rPr>
          <w:spacing w:val="73"/>
        </w:rPr>
        <w:t>  </w:t>
      </w:r>
      <w:r>
        <w:rPr/>
        <w:t>иных</w:t>
      </w:r>
      <w:r>
        <w:rPr>
          <w:spacing w:val="74"/>
        </w:rPr>
        <w:t>  </w:t>
      </w:r>
      <w:r>
        <w:rPr/>
        <w:t>поражающих</w:t>
      </w:r>
      <w:r>
        <w:rPr>
          <w:spacing w:val="73"/>
        </w:rPr>
        <w:t>  </w:t>
      </w:r>
      <w:r>
        <w:rPr/>
        <w:t>факторов,</w:t>
      </w:r>
      <w:r>
        <w:rPr>
          <w:spacing w:val="72"/>
        </w:rPr>
        <w:t>  </w:t>
      </w:r>
      <w:r>
        <w:rPr/>
        <w:t>возникших в результате взрыва;</w:t>
      </w:r>
    </w:p>
    <w:p>
      <w:pPr>
        <w:pStyle w:val="ListParagraph"/>
        <w:numPr>
          <w:ilvl w:val="2"/>
          <w:numId w:val="1"/>
        </w:numPr>
        <w:tabs>
          <w:tab w:pos="1559" w:val="left" w:leader="none"/>
        </w:tabs>
        <w:spacing w:line="240" w:lineRule="auto" w:before="0" w:after="0"/>
        <w:ind w:left="102" w:right="107" w:firstLine="707"/>
        <w:jc w:val="both"/>
        <w:rPr>
          <w:sz w:val="30"/>
        </w:rPr>
      </w:pPr>
      <w:r>
        <w:rPr>
          <w:sz w:val="30"/>
        </w:rPr>
        <w:t>на безопасном расстоянии обозначают границы места происшествия, исключают доступ к нему работников и посетителей (арендаторов)</w:t>
      </w:r>
      <w:r>
        <w:rPr>
          <w:spacing w:val="80"/>
          <w:sz w:val="30"/>
        </w:rPr>
        <w:t>   </w:t>
      </w:r>
      <w:r>
        <w:rPr>
          <w:sz w:val="30"/>
        </w:rPr>
        <w:t>объекта</w:t>
      </w:r>
      <w:r>
        <w:rPr>
          <w:spacing w:val="79"/>
          <w:sz w:val="30"/>
        </w:rPr>
        <w:t>   </w:t>
      </w:r>
      <w:r>
        <w:rPr>
          <w:sz w:val="30"/>
        </w:rPr>
        <w:t>(за</w:t>
      </w:r>
      <w:r>
        <w:rPr>
          <w:spacing w:val="78"/>
          <w:sz w:val="30"/>
        </w:rPr>
        <w:t>   </w:t>
      </w:r>
      <w:r>
        <w:rPr>
          <w:sz w:val="30"/>
        </w:rPr>
        <w:t>исключением</w:t>
      </w:r>
      <w:r>
        <w:rPr>
          <w:spacing w:val="79"/>
          <w:sz w:val="30"/>
        </w:rPr>
        <w:t>   </w:t>
      </w:r>
      <w:r>
        <w:rPr>
          <w:sz w:val="30"/>
        </w:rPr>
        <w:t>случаев,</w:t>
      </w:r>
      <w:r>
        <w:rPr>
          <w:spacing w:val="79"/>
          <w:sz w:val="30"/>
        </w:rPr>
        <w:t>   </w:t>
      </w:r>
      <w:r>
        <w:rPr>
          <w:sz w:val="30"/>
        </w:rPr>
        <w:t>связанных</w:t>
      </w:r>
    </w:p>
    <w:p>
      <w:pPr>
        <w:spacing w:after="0" w:line="240" w:lineRule="auto"/>
        <w:jc w:val="both"/>
        <w:rPr>
          <w:sz w:val="30"/>
        </w:rPr>
        <w:sectPr>
          <w:headerReference w:type="default" r:id="rId5"/>
          <w:pgSz w:w="11910" w:h="16840"/>
          <w:pgMar w:header="712" w:footer="0" w:top="1040" w:bottom="280" w:left="1600" w:right="460"/>
          <w:pgNumType w:start="2"/>
        </w:sectPr>
      </w:pPr>
    </w:p>
    <w:p>
      <w:pPr>
        <w:pStyle w:val="BodyText"/>
        <w:spacing w:before="77"/>
        <w:ind w:right="102" w:firstLine="0"/>
      </w:pPr>
      <w:r>
        <w:rPr/>
        <w:t>с</w:t>
      </w:r>
      <w:r>
        <w:rPr>
          <w:spacing w:val="40"/>
        </w:rPr>
        <w:t> </w:t>
      </w:r>
      <w:r>
        <w:rPr/>
        <w:t>необходимостью оказания первой помощи пострадавшим) до прибытия сотрудников органов внутренних дел и (или) государственной </w:t>
      </w:r>
      <w:r>
        <w:rPr>
          <w:spacing w:val="-2"/>
        </w:rPr>
        <w:t>безопасности;</w:t>
      </w:r>
    </w:p>
    <w:p>
      <w:pPr>
        <w:pStyle w:val="ListParagraph"/>
        <w:numPr>
          <w:ilvl w:val="1"/>
          <w:numId w:val="1"/>
        </w:numPr>
        <w:tabs>
          <w:tab w:pos="1334" w:val="left" w:leader="none"/>
        </w:tabs>
        <w:spacing w:line="344" w:lineRule="exact" w:before="2" w:after="0"/>
        <w:ind w:left="1334" w:right="0" w:hanging="524"/>
        <w:jc w:val="both"/>
        <w:rPr>
          <w:sz w:val="30"/>
        </w:rPr>
      </w:pPr>
      <w:r>
        <w:rPr>
          <w:sz w:val="30"/>
        </w:rPr>
        <w:t>на</w:t>
      </w:r>
      <w:r>
        <w:rPr>
          <w:spacing w:val="-4"/>
          <w:sz w:val="30"/>
        </w:rPr>
        <w:t> </w:t>
      </w:r>
      <w:r>
        <w:rPr>
          <w:sz w:val="30"/>
        </w:rPr>
        <w:t>объекте</w:t>
      </w:r>
      <w:r>
        <w:rPr>
          <w:spacing w:val="-2"/>
          <w:sz w:val="30"/>
        </w:rPr>
        <w:t> </w:t>
      </w:r>
      <w:r>
        <w:rPr>
          <w:sz w:val="30"/>
        </w:rPr>
        <w:t>вне</w:t>
      </w:r>
      <w:r>
        <w:rPr>
          <w:spacing w:val="-3"/>
          <w:sz w:val="30"/>
        </w:rPr>
        <w:t> </w:t>
      </w:r>
      <w:r>
        <w:rPr>
          <w:sz w:val="30"/>
        </w:rPr>
        <w:t>места </w:t>
      </w:r>
      <w:r>
        <w:rPr>
          <w:spacing w:val="-2"/>
          <w:sz w:val="30"/>
        </w:rPr>
        <w:t>происшествия:</w:t>
      </w:r>
    </w:p>
    <w:p>
      <w:pPr>
        <w:pStyle w:val="ListParagraph"/>
        <w:numPr>
          <w:ilvl w:val="2"/>
          <w:numId w:val="1"/>
        </w:numPr>
        <w:tabs>
          <w:tab w:pos="1560" w:val="left" w:leader="none"/>
        </w:tabs>
        <w:spacing w:line="344" w:lineRule="exact" w:before="0" w:after="0"/>
        <w:ind w:left="1560" w:right="0" w:hanging="750"/>
        <w:jc w:val="both"/>
        <w:rPr>
          <w:sz w:val="30"/>
        </w:rPr>
      </w:pPr>
      <w:r>
        <w:rPr>
          <w:sz w:val="30"/>
        </w:rPr>
        <w:t>принимают</w:t>
      </w:r>
      <w:r>
        <w:rPr>
          <w:spacing w:val="-5"/>
          <w:sz w:val="30"/>
        </w:rPr>
        <w:t> </w:t>
      </w:r>
      <w:r>
        <w:rPr>
          <w:sz w:val="30"/>
        </w:rPr>
        <w:t>решения</w:t>
      </w:r>
      <w:r>
        <w:rPr>
          <w:spacing w:val="-5"/>
          <w:sz w:val="30"/>
        </w:rPr>
        <w:t> о:</w:t>
      </w:r>
    </w:p>
    <w:p>
      <w:pPr>
        <w:pStyle w:val="BodyText"/>
        <w:spacing w:before="1"/>
        <w:ind w:right="103"/>
      </w:pPr>
      <w:r>
        <w:rPr/>
        <w:t>прекращении функционирования объекта (его критических элементов, иных компонентов) и обслуживания его посетителей </w:t>
      </w:r>
      <w:r>
        <w:rPr>
          <w:spacing w:val="-2"/>
        </w:rPr>
        <w:t>(арендаторов);</w:t>
      </w:r>
    </w:p>
    <w:p>
      <w:pPr>
        <w:pStyle w:val="BodyText"/>
        <w:ind w:right="104"/>
      </w:pPr>
      <w:r>
        <w:rPr/>
        <w:t>проведении мероприятий по обеспечению сохранности материальных ценностей;</w:t>
      </w:r>
    </w:p>
    <w:p>
      <w:pPr>
        <w:pStyle w:val="BodyText"/>
        <w:spacing w:before="1"/>
        <w:ind w:right="110"/>
      </w:pPr>
      <w:r>
        <w:rPr/>
        <w:t>об ограничении круга лиц, осведомленных об обстоятельствах взрыва, кроме тех, кому в соответствии с компетенцией необходимо знать о случившемся, чтобы не создавать панику;</w:t>
      </w:r>
    </w:p>
    <w:p>
      <w:pPr>
        <w:pStyle w:val="ListParagraph"/>
        <w:numPr>
          <w:ilvl w:val="2"/>
          <w:numId w:val="1"/>
        </w:numPr>
        <w:tabs>
          <w:tab w:pos="1560" w:val="left" w:leader="none"/>
        </w:tabs>
        <w:spacing w:line="240" w:lineRule="auto" w:before="0" w:after="0"/>
        <w:ind w:left="1560" w:right="0" w:hanging="750"/>
        <w:jc w:val="both"/>
        <w:rPr>
          <w:sz w:val="30"/>
        </w:rPr>
      </w:pPr>
      <w:r>
        <w:rPr>
          <w:sz w:val="30"/>
        </w:rPr>
        <w:t>ограничивают</w:t>
      </w:r>
      <w:r>
        <w:rPr>
          <w:spacing w:val="-2"/>
          <w:sz w:val="30"/>
        </w:rPr>
        <w:t> </w:t>
      </w:r>
      <w:r>
        <w:rPr>
          <w:sz w:val="30"/>
        </w:rPr>
        <w:t>доступ</w:t>
      </w:r>
      <w:r>
        <w:rPr>
          <w:spacing w:val="-2"/>
          <w:sz w:val="30"/>
        </w:rPr>
        <w:t> </w:t>
      </w:r>
      <w:r>
        <w:rPr>
          <w:sz w:val="30"/>
        </w:rPr>
        <w:t>на</w:t>
      </w:r>
      <w:r>
        <w:rPr>
          <w:spacing w:val="-2"/>
          <w:sz w:val="30"/>
        </w:rPr>
        <w:t> объект;</w:t>
      </w:r>
    </w:p>
    <w:p>
      <w:pPr>
        <w:pStyle w:val="ListParagraph"/>
        <w:numPr>
          <w:ilvl w:val="2"/>
          <w:numId w:val="1"/>
        </w:numPr>
        <w:tabs>
          <w:tab w:pos="1559" w:val="left" w:leader="none"/>
        </w:tabs>
        <w:spacing w:line="240" w:lineRule="auto" w:before="0" w:after="0"/>
        <w:ind w:left="102" w:right="101" w:firstLine="707"/>
        <w:jc w:val="both"/>
        <w:rPr>
          <w:sz w:val="30"/>
        </w:rPr>
      </w:pPr>
      <w:r>
        <w:rPr>
          <w:sz w:val="30"/>
        </w:rPr>
        <w:t>не</w:t>
      </w:r>
      <w:r>
        <w:rPr>
          <w:spacing w:val="40"/>
          <w:sz w:val="30"/>
        </w:rPr>
        <w:t>  </w:t>
      </w:r>
      <w:r>
        <w:rPr>
          <w:sz w:val="30"/>
        </w:rPr>
        <w:t>допуская</w:t>
      </w:r>
      <w:r>
        <w:rPr>
          <w:spacing w:val="40"/>
          <w:sz w:val="30"/>
        </w:rPr>
        <w:t>  </w:t>
      </w:r>
      <w:r>
        <w:rPr>
          <w:sz w:val="30"/>
        </w:rPr>
        <w:t>паники</w:t>
      </w:r>
      <w:r>
        <w:rPr>
          <w:spacing w:val="40"/>
          <w:sz w:val="30"/>
        </w:rPr>
        <w:t>  </w:t>
      </w:r>
      <w:r>
        <w:rPr>
          <w:sz w:val="30"/>
        </w:rPr>
        <w:t>организуют</w:t>
      </w:r>
      <w:r>
        <w:rPr>
          <w:spacing w:val="40"/>
          <w:sz w:val="30"/>
        </w:rPr>
        <w:t>  </w:t>
      </w:r>
      <w:r>
        <w:rPr>
          <w:sz w:val="30"/>
        </w:rPr>
        <w:t>оповещение</w:t>
      </w:r>
      <w:r>
        <w:rPr>
          <w:spacing w:val="40"/>
          <w:sz w:val="30"/>
        </w:rPr>
        <w:t>  </w:t>
      </w:r>
      <w:r>
        <w:rPr>
          <w:sz w:val="30"/>
        </w:rPr>
        <w:t>работников и посетителей (арендаторов) объекта о</w:t>
      </w:r>
      <w:r>
        <w:rPr>
          <w:spacing w:val="-1"/>
          <w:sz w:val="30"/>
        </w:rPr>
        <w:t> </w:t>
      </w:r>
      <w:r>
        <w:rPr>
          <w:sz w:val="30"/>
        </w:rPr>
        <w:t>возникновении на нем чрезвычайной ситуации и необходимости покинуть объект;</w:t>
      </w:r>
    </w:p>
    <w:p>
      <w:pPr>
        <w:pStyle w:val="ListParagraph"/>
        <w:numPr>
          <w:ilvl w:val="2"/>
          <w:numId w:val="1"/>
        </w:numPr>
        <w:tabs>
          <w:tab w:pos="1559" w:val="left" w:leader="none"/>
        </w:tabs>
        <w:spacing w:line="240" w:lineRule="auto" w:before="0" w:after="0"/>
        <w:ind w:left="102" w:right="102" w:firstLine="707"/>
        <w:jc w:val="both"/>
        <w:rPr>
          <w:sz w:val="30"/>
        </w:rPr>
      </w:pPr>
      <w:r>
        <w:rPr>
          <w:sz w:val="30"/>
        </w:rPr>
        <w:t>в случае совершения взрыва вблизи расположения оборудования</w:t>
      </w:r>
      <w:r>
        <w:rPr>
          <w:spacing w:val="79"/>
          <w:sz w:val="30"/>
        </w:rPr>
        <w:t>  </w:t>
      </w:r>
      <w:r>
        <w:rPr>
          <w:sz w:val="30"/>
        </w:rPr>
        <w:t>под</w:t>
      </w:r>
      <w:r>
        <w:rPr>
          <w:spacing w:val="80"/>
          <w:sz w:val="30"/>
        </w:rPr>
        <w:t>  </w:t>
      </w:r>
      <w:r>
        <w:rPr>
          <w:sz w:val="30"/>
        </w:rPr>
        <w:t>давлением,</w:t>
      </w:r>
      <w:r>
        <w:rPr>
          <w:spacing w:val="79"/>
          <w:sz w:val="30"/>
        </w:rPr>
        <w:t>  </w:t>
      </w:r>
      <w:r>
        <w:rPr>
          <w:sz w:val="30"/>
        </w:rPr>
        <w:t>газопроводов,</w:t>
      </w:r>
      <w:r>
        <w:rPr>
          <w:spacing w:val="79"/>
          <w:sz w:val="30"/>
        </w:rPr>
        <w:t>  </w:t>
      </w:r>
      <w:r>
        <w:rPr>
          <w:sz w:val="30"/>
        </w:rPr>
        <w:t>горючих</w:t>
      </w:r>
      <w:r>
        <w:rPr>
          <w:spacing w:val="80"/>
          <w:sz w:val="30"/>
        </w:rPr>
        <w:t>  </w:t>
      </w:r>
      <w:r>
        <w:rPr>
          <w:sz w:val="30"/>
        </w:rPr>
        <w:t>материалов и</w:t>
      </w:r>
      <w:r>
        <w:rPr>
          <w:spacing w:val="-4"/>
          <w:sz w:val="30"/>
        </w:rPr>
        <w:t> </w:t>
      </w:r>
      <w:r>
        <w:rPr>
          <w:sz w:val="30"/>
        </w:rPr>
        <w:t>веществ с соблюдением требований безопасности принимают меры по выводу такого оборудования и газопроводов из эксплуатации, удалению горючих материалов и веществ на безопасное расстояние;</w:t>
      </w:r>
    </w:p>
    <w:p>
      <w:pPr>
        <w:pStyle w:val="ListParagraph"/>
        <w:numPr>
          <w:ilvl w:val="2"/>
          <w:numId w:val="1"/>
        </w:numPr>
        <w:tabs>
          <w:tab w:pos="1559" w:val="left" w:leader="none"/>
        </w:tabs>
        <w:spacing w:line="240" w:lineRule="auto" w:before="1" w:after="0"/>
        <w:ind w:left="102" w:right="101" w:firstLine="707"/>
        <w:jc w:val="both"/>
        <w:rPr>
          <w:sz w:val="30"/>
        </w:rPr>
      </w:pPr>
      <w:r>
        <w:rPr>
          <w:sz w:val="30"/>
        </w:rPr>
        <w:t>проводят</w:t>
      </w:r>
      <w:r>
        <w:rPr>
          <w:spacing w:val="40"/>
          <w:sz w:val="30"/>
        </w:rPr>
        <w:t>  </w:t>
      </w:r>
      <w:r>
        <w:rPr>
          <w:sz w:val="30"/>
        </w:rPr>
        <w:t>эвакуацию</w:t>
      </w:r>
      <w:r>
        <w:rPr>
          <w:spacing w:val="40"/>
          <w:sz w:val="30"/>
        </w:rPr>
        <w:t>  </w:t>
      </w:r>
      <w:r>
        <w:rPr>
          <w:sz w:val="30"/>
        </w:rPr>
        <w:t>посетителей</w:t>
      </w:r>
      <w:r>
        <w:rPr>
          <w:spacing w:val="40"/>
          <w:sz w:val="30"/>
        </w:rPr>
        <w:t>  </w:t>
      </w:r>
      <w:r>
        <w:rPr>
          <w:sz w:val="30"/>
        </w:rPr>
        <w:t>(арендаторов)</w:t>
      </w:r>
      <w:r>
        <w:rPr>
          <w:spacing w:val="71"/>
          <w:sz w:val="30"/>
        </w:rPr>
        <w:t>  </w:t>
      </w:r>
      <w:r>
        <w:rPr>
          <w:sz w:val="30"/>
        </w:rPr>
        <w:t>объекта,</w:t>
      </w:r>
      <w:r>
        <w:rPr>
          <w:spacing w:val="80"/>
          <w:sz w:val="30"/>
        </w:rPr>
        <w:t> </w:t>
      </w:r>
      <w:r>
        <w:rPr>
          <w:sz w:val="30"/>
        </w:rPr>
        <w:t>а</w:t>
      </w:r>
      <w:r>
        <w:rPr>
          <w:spacing w:val="37"/>
          <w:sz w:val="30"/>
        </w:rPr>
        <w:t> </w:t>
      </w:r>
      <w:r>
        <w:rPr>
          <w:sz w:val="30"/>
        </w:rPr>
        <w:t>также</w:t>
      </w:r>
      <w:r>
        <w:rPr>
          <w:spacing w:val="36"/>
          <w:sz w:val="30"/>
        </w:rPr>
        <w:t> </w:t>
      </w:r>
      <w:r>
        <w:rPr>
          <w:sz w:val="30"/>
        </w:rPr>
        <w:t>его</w:t>
      </w:r>
      <w:r>
        <w:rPr>
          <w:spacing w:val="39"/>
          <w:sz w:val="30"/>
        </w:rPr>
        <w:t> </w:t>
      </w:r>
      <w:r>
        <w:rPr>
          <w:sz w:val="30"/>
        </w:rPr>
        <w:t>работников,</w:t>
      </w:r>
      <w:r>
        <w:rPr>
          <w:spacing w:val="37"/>
          <w:sz w:val="30"/>
        </w:rPr>
        <w:t> </w:t>
      </w:r>
      <w:r>
        <w:rPr>
          <w:sz w:val="30"/>
        </w:rPr>
        <w:t>не</w:t>
      </w:r>
      <w:r>
        <w:rPr>
          <w:spacing w:val="37"/>
          <w:sz w:val="30"/>
        </w:rPr>
        <w:t> </w:t>
      </w:r>
      <w:r>
        <w:rPr>
          <w:sz w:val="30"/>
        </w:rPr>
        <w:t>задействованных</w:t>
      </w:r>
      <w:r>
        <w:rPr>
          <w:spacing w:val="39"/>
          <w:sz w:val="30"/>
        </w:rPr>
        <w:t> </w:t>
      </w:r>
      <w:r>
        <w:rPr>
          <w:sz w:val="30"/>
        </w:rPr>
        <w:t>в</w:t>
      </w:r>
      <w:r>
        <w:rPr>
          <w:spacing w:val="38"/>
          <w:sz w:val="30"/>
        </w:rPr>
        <w:t> </w:t>
      </w:r>
      <w:r>
        <w:rPr>
          <w:sz w:val="30"/>
        </w:rPr>
        <w:t>мероприятиях,</w:t>
      </w:r>
      <w:r>
        <w:rPr>
          <w:spacing w:val="37"/>
          <w:sz w:val="30"/>
        </w:rPr>
        <w:t> </w:t>
      </w:r>
      <w:r>
        <w:rPr>
          <w:sz w:val="30"/>
        </w:rPr>
        <w:t>связанных с</w:t>
      </w:r>
      <w:r>
        <w:rPr>
          <w:spacing w:val="40"/>
          <w:sz w:val="30"/>
        </w:rPr>
        <w:t> </w:t>
      </w:r>
      <w:r>
        <w:rPr>
          <w:sz w:val="30"/>
        </w:rPr>
        <w:t>ликвидацией</w:t>
      </w:r>
      <w:r>
        <w:rPr>
          <w:spacing w:val="80"/>
          <w:w w:val="150"/>
          <w:sz w:val="30"/>
        </w:rPr>
        <w:t> </w:t>
      </w:r>
      <w:r>
        <w:rPr>
          <w:sz w:val="30"/>
        </w:rPr>
        <w:t>последствий</w:t>
      </w:r>
      <w:r>
        <w:rPr>
          <w:spacing w:val="80"/>
          <w:w w:val="150"/>
          <w:sz w:val="30"/>
        </w:rPr>
        <w:t> </w:t>
      </w:r>
      <w:r>
        <w:rPr>
          <w:sz w:val="30"/>
        </w:rPr>
        <w:t>совершением</w:t>
      </w:r>
      <w:r>
        <w:rPr>
          <w:spacing w:val="80"/>
          <w:w w:val="150"/>
          <w:sz w:val="30"/>
        </w:rPr>
        <w:t> </w:t>
      </w:r>
      <w:r>
        <w:rPr>
          <w:sz w:val="30"/>
        </w:rPr>
        <w:t>взрыва</w:t>
      </w:r>
      <w:r>
        <w:rPr>
          <w:spacing w:val="80"/>
          <w:w w:val="150"/>
          <w:sz w:val="30"/>
        </w:rPr>
        <w:t> </w:t>
      </w:r>
      <w:r>
        <w:rPr>
          <w:sz w:val="30"/>
        </w:rPr>
        <w:t>и</w:t>
      </w:r>
      <w:r>
        <w:rPr>
          <w:spacing w:val="80"/>
          <w:w w:val="150"/>
          <w:sz w:val="30"/>
        </w:rPr>
        <w:t> </w:t>
      </w:r>
      <w:r>
        <w:rPr>
          <w:sz w:val="30"/>
        </w:rPr>
        <w:t>проведением</w:t>
      </w:r>
      <w:r>
        <w:rPr>
          <w:spacing w:val="40"/>
          <w:sz w:val="30"/>
        </w:rPr>
        <w:t> </w:t>
      </w:r>
      <w:r>
        <w:rPr>
          <w:sz w:val="30"/>
        </w:rPr>
        <w:t>иных мероприятий.</w:t>
      </w:r>
    </w:p>
    <w:p>
      <w:pPr>
        <w:pStyle w:val="BodyText"/>
        <w:spacing w:line="344" w:lineRule="exact"/>
        <w:ind w:left="810" w:firstLine="0"/>
      </w:pPr>
      <w:r>
        <w:rPr/>
        <w:t>При</w:t>
      </w:r>
      <w:r>
        <w:rPr>
          <w:spacing w:val="-1"/>
        </w:rPr>
        <w:t> </w:t>
      </w:r>
      <w:r>
        <w:rPr/>
        <w:t>этом</w:t>
      </w:r>
      <w:r>
        <w:rPr>
          <w:spacing w:val="-2"/>
        </w:rPr>
        <w:t> исключается:</w:t>
      </w:r>
    </w:p>
    <w:p>
      <w:pPr>
        <w:pStyle w:val="BodyText"/>
        <w:spacing w:line="344" w:lineRule="exact"/>
        <w:ind w:left="810" w:firstLine="0"/>
      </w:pPr>
      <w:r>
        <w:rPr/>
        <w:t>использование</w:t>
      </w:r>
      <w:r>
        <w:rPr>
          <w:spacing w:val="-3"/>
        </w:rPr>
        <w:t> </w:t>
      </w:r>
      <w:r>
        <w:rPr/>
        <w:t>лифтов,</w:t>
      </w:r>
      <w:r>
        <w:rPr>
          <w:spacing w:val="-5"/>
        </w:rPr>
        <w:t> </w:t>
      </w:r>
      <w:r>
        <w:rPr/>
        <w:t>иных</w:t>
      </w:r>
      <w:r>
        <w:rPr>
          <w:spacing w:val="-2"/>
        </w:rPr>
        <w:t> </w:t>
      </w:r>
      <w:r>
        <w:rPr/>
        <w:t>подъемных</w:t>
      </w:r>
      <w:r>
        <w:rPr>
          <w:spacing w:val="-2"/>
        </w:rPr>
        <w:t> механизмов;</w:t>
      </w:r>
    </w:p>
    <w:p>
      <w:pPr>
        <w:pStyle w:val="BodyText"/>
        <w:spacing w:before="1"/>
        <w:ind w:right="109"/>
        <w:jc w:val="left"/>
      </w:pPr>
      <w:r>
        <w:rPr/>
        <w:t>проход</w:t>
      </w:r>
      <w:r>
        <w:rPr>
          <w:spacing w:val="40"/>
        </w:rPr>
        <w:t> </w:t>
      </w:r>
      <w:r>
        <w:rPr/>
        <w:t>эвакуируемых</w:t>
      </w:r>
      <w:r>
        <w:rPr>
          <w:spacing w:val="40"/>
        </w:rPr>
        <w:t> </w:t>
      </w:r>
      <w:r>
        <w:rPr/>
        <w:t>через</w:t>
      </w:r>
      <w:r>
        <w:rPr>
          <w:spacing w:val="40"/>
        </w:rPr>
        <w:t> </w:t>
      </w:r>
      <w:r>
        <w:rPr/>
        <w:t>место</w:t>
      </w:r>
      <w:r>
        <w:rPr>
          <w:spacing w:val="40"/>
        </w:rPr>
        <w:t> </w:t>
      </w:r>
      <w:r>
        <w:rPr/>
        <w:t>происшествия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зоны</w:t>
      </w:r>
      <w:r>
        <w:rPr>
          <w:spacing w:val="40"/>
        </w:rPr>
        <w:t> </w:t>
      </w:r>
      <w:r>
        <w:rPr/>
        <w:t>действия поражающих факторов;</w:t>
      </w:r>
    </w:p>
    <w:p>
      <w:pPr>
        <w:pStyle w:val="BodyText"/>
        <w:spacing w:line="344" w:lineRule="exact" w:before="1"/>
        <w:ind w:left="810" w:firstLine="0"/>
        <w:jc w:val="left"/>
      </w:pPr>
      <w:r>
        <w:rPr/>
        <w:t>сосредоточение</w:t>
      </w:r>
      <w:r>
        <w:rPr>
          <w:spacing w:val="-4"/>
        </w:rPr>
        <w:t> </w:t>
      </w:r>
      <w:r>
        <w:rPr/>
        <w:t>людей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отдельных</w:t>
      </w:r>
      <w:r>
        <w:rPr>
          <w:spacing w:val="-1"/>
        </w:rPr>
        <w:t> </w:t>
      </w:r>
      <w:r>
        <w:rPr>
          <w:spacing w:val="-2"/>
        </w:rPr>
        <w:t>выходах;</w:t>
      </w:r>
    </w:p>
    <w:p>
      <w:pPr>
        <w:pStyle w:val="BodyText"/>
        <w:tabs>
          <w:tab w:pos="2551" w:val="left" w:leader="none"/>
          <w:tab w:pos="3928" w:val="left" w:leader="none"/>
          <w:tab w:pos="5444" w:val="left" w:leader="none"/>
          <w:tab w:pos="6636" w:val="left" w:leader="none"/>
          <w:tab w:pos="7015" w:val="left" w:leader="none"/>
          <w:tab w:pos="7905" w:val="left" w:leader="none"/>
        </w:tabs>
        <w:ind w:right="112"/>
        <w:jc w:val="left"/>
      </w:pPr>
      <w:r>
        <w:rPr>
          <w:spacing w:val="-2"/>
        </w:rPr>
        <w:t>совершение</w:t>
      </w:r>
      <w:r>
        <w:rPr/>
        <w:tab/>
      </w:r>
      <w:r>
        <w:rPr>
          <w:spacing w:val="-2"/>
        </w:rPr>
        <w:t>хищений</w:t>
      </w:r>
      <w:r>
        <w:rPr/>
        <w:tab/>
      </w:r>
      <w:r>
        <w:rPr>
          <w:spacing w:val="-2"/>
        </w:rPr>
        <w:t>денежных</w:t>
      </w:r>
      <w:r>
        <w:rPr/>
        <w:tab/>
      </w:r>
      <w:r>
        <w:rPr>
          <w:spacing w:val="-2"/>
        </w:rPr>
        <w:t>средств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4"/>
        </w:rPr>
        <w:t>иных</w:t>
      </w:r>
      <w:r>
        <w:rPr/>
        <w:tab/>
      </w:r>
      <w:r>
        <w:rPr>
          <w:spacing w:val="-2"/>
        </w:rPr>
        <w:t>материальных ценностей.</w:t>
      </w:r>
    </w:p>
    <w:p>
      <w:pPr>
        <w:pStyle w:val="BodyText"/>
        <w:spacing w:before="1"/>
        <w:ind w:left="810" w:firstLine="0"/>
        <w:jc w:val="left"/>
      </w:pPr>
      <w:r>
        <w:rPr/>
        <w:t>Одновременно</w:t>
      </w:r>
      <w:r>
        <w:rPr>
          <w:spacing w:val="-2"/>
        </w:rPr>
        <w:t> обеспечивается:</w:t>
      </w:r>
    </w:p>
    <w:p>
      <w:pPr>
        <w:pStyle w:val="BodyText"/>
        <w:spacing w:line="344" w:lineRule="exact"/>
        <w:ind w:firstLine="0"/>
        <w:jc w:val="left"/>
      </w:pPr>
      <w:r>
        <w:rPr/>
        <w:t>использование</w:t>
      </w:r>
      <w:r>
        <w:rPr>
          <w:spacing w:val="-6"/>
        </w:rPr>
        <w:t> </w:t>
      </w:r>
      <w:r>
        <w:rPr/>
        <w:t>максимального</w:t>
      </w:r>
      <w:r>
        <w:rPr>
          <w:spacing w:val="-1"/>
        </w:rPr>
        <w:t> </w:t>
      </w:r>
      <w:r>
        <w:rPr/>
        <w:t>количества</w:t>
      </w:r>
      <w:r>
        <w:rPr>
          <w:spacing w:val="-3"/>
        </w:rPr>
        <w:t> </w:t>
      </w:r>
      <w:r>
        <w:rPr/>
        <w:t>выходов</w:t>
      </w:r>
      <w:r>
        <w:rPr>
          <w:spacing w:val="-2"/>
        </w:rPr>
        <w:t> </w:t>
      </w:r>
      <w:r>
        <w:rPr/>
        <w:t>с </w:t>
      </w:r>
      <w:r>
        <w:rPr>
          <w:spacing w:val="-2"/>
        </w:rPr>
        <w:t>объекта;</w:t>
      </w:r>
    </w:p>
    <w:p>
      <w:pPr>
        <w:pStyle w:val="BodyText"/>
        <w:ind w:right="111"/>
      </w:pPr>
      <w:r>
        <w:rPr/>
        <w:t>контроль</w:t>
      </w:r>
      <w:r>
        <w:rPr>
          <w:spacing w:val="-4"/>
        </w:rPr>
        <w:t> </w:t>
      </w:r>
      <w:r>
        <w:rPr/>
        <w:t>обстановки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выходах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местах</w:t>
      </w:r>
      <w:r>
        <w:rPr>
          <w:spacing w:val="-1"/>
        </w:rPr>
        <w:t> </w:t>
      </w:r>
      <w:r>
        <w:rPr/>
        <w:t>расположения</w:t>
      </w:r>
      <w:r>
        <w:rPr>
          <w:spacing w:val="-2"/>
        </w:rPr>
        <w:t> </w:t>
      </w:r>
      <w:r>
        <w:rPr/>
        <w:t>денежных средств и иных материальных ценностей;</w:t>
      </w:r>
    </w:p>
    <w:p>
      <w:pPr>
        <w:pStyle w:val="ListParagraph"/>
        <w:numPr>
          <w:ilvl w:val="2"/>
          <w:numId w:val="1"/>
        </w:numPr>
        <w:tabs>
          <w:tab w:pos="1559" w:val="left" w:leader="none"/>
        </w:tabs>
        <w:spacing w:line="240" w:lineRule="auto" w:before="1" w:after="0"/>
        <w:ind w:left="102" w:right="104" w:firstLine="707"/>
        <w:jc w:val="both"/>
        <w:rPr>
          <w:sz w:val="30"/>
        </w:rPr>
      </w:pPr>
      <w:r>
        <w:rPr>
          <w:sz w:val="30"/>
        </w:rPr>
        <w:t>по возможности выделяют в</w:t>
      </w:r>
      <w:r>
        <w:rPr>
          <w:spacing w:val="-3"/>
          <w:sz w:val="30"/>
        </w:rPr>
        <w:t> </w:t>
      </w:r>
      <w:r>
        <w:rPr>
          <w:sz w:val="30"/>
        </w:rPr>
        <w:t>отдельную группу эвакуируемых, находившихся на месте происшествия, возле него или видевших подозрительных лиц и предметы, для последующего опроса.</w:t>
      </w:r>
    </w:p>
    <w:p>
      <w:pPr>
        <w:pStyle w:val="ListParagraph"/>
        <w:numPr>
          <w:ilvl w:val="1"/>
          <w:numId w:val="1"/>
        </w:numPr>
        <w:tabs>
          <w:tab w:pos="1333" w:val="left" w:leader="none"/>
        </w:tabs>
        <w:spacing w:line="240" w:lineRule="auto" w:before="0" w:after="0"/>
        <w:ind w:left="102" w:right="102" w:firstLine="707"/>
        <w:jc w:val="both"/>
        <w:rPr>
          <w:sz w:val="30"/>
        </w:rPr>
      </w:pPr>
      <w:r>
        <w:rPr>
          <w:sz w:val="30"/>
        </w:rPr>
        <w:t>при</w:t>
      </w:r>
      <w:r>
        <w:rPr>
          <w:spacing w:val="75"/>
          <w:sz w:val="30"/>
        </w:rPr>
        <w:t>  </w:t>
      </w:r>
      <w:r>
        <w:rPr>
          <w:sz w:val="30"/>
        </w:rPr>
        <w:t>осуществлении</w:t>
      </w:r>
      <w:r>
        <w:rPr>
          <w:spacing w:val="78"/>
          <w:sz w:val="30"/>
        </w:rPr>
        <w:t>  </w:t>
      </w:r>
      <w:r>
        <w:rPr>
          <w:sz w:val="30"/>
        </w:rPr>
        <w:t>мониторинга</w:t>
      </w:r>
      <w:r>
        <w:rPr>
          <w:spacing w:val="76"/>
          <w:sz w:val="30"/>
        </w:rPr>
        <w:t>  </w:t>
      </w:r>
      <w:r>
        <w:rPr>
          <w:sz w:val="30"/>
        </w:rPr>
        <w:t>обстановки</w:t>
      </w:r>
      <w:r>
        <w:rPr>
          <w:spacing w:val="75"/>
          <w:sz w:val="30"/>
        </w:rPr>
        <w:t>  </w:t>
      </w:r>
      <w:r>
        <w:rPr>
          <w:sz w:val="30"/>
        </w:rPr>
        <w:t>на</w:t>
      </w:r>
      <w:r>
        <w:rPr>
          <w:spacing w:val="76"/>
          <w:sz w:val="30"/>
        </w:rPr>
        <w:t>  </w:t>
      </w:r>
      <w:r>
        <w:rPr>
          <w:sz w:val="30"/>
        </w:rPr>
        <w:t>объекте с</w:t>
      </w:r>
      <w:r>
        <w:rPr>
          <w:spacing w:val="40"/>
          <w:sz w:val="30"/>
        </w:rPr>
        <w:t> </w:t>
      </w:r>
      <w:r>
        <w:rPr>
          <w:sz w:val="30"/>
        </w:rPr>
        <w:t>использованием системы видеонаблюдения:</w:t>
      </w:r>
    </w:p>
    <w:p>
      <w:pPr>
        <w:spacing w:after="0" w:line="240" w:lineRule="auto"/>
        <w:jc w:val="both"/>
        <w:rPr>
          <w:sz w:val="30"/>
        </w:rPr>
        <w:sectPr>
          <w:pgSz w:w="11910" w:h="16840"/>
          <w:pgMar w:header="712" w:footer="0" w:top="1040" w:bottom="280" w:left="1600" w:right="460"/>
        </w:sectPr>
      </w:pPr>
    </w:p>
    <w:p>
      <w:pPr>
        <w:pStyle w:val="BodyText"/>
        <w:spacing w:before="77"/>
        <w:ind w:right="101"/>
      </w:pPr>
      <w:r>
        <w:rPr/>
        <w:t>проводят изучение видеозаписей с места происшествия накануне взрыва, по возможности определяют лиц, оставивших взрывные устройства, и отслеживают их движение по объекту с целью фиксации вероятного оставления иных взрывных устройств;</w:t>
      </w:r>
    </w:p>
    <w:p>
      <w:pPr>
        <w:pStyle w:val="BodyText"/>
        <w:ind w:right="109"/>
      </w:pPr>
      <w:r>
        <w:rPr/>
        <w:t>изучают обстановку на объекте с целью возможного обнаружения лиц, причастных к совершению взрыва или взрывных устройств;</w:t>
      </w:r>
    </w:p>
    <w:p>
      <w:pPr>
        <w:pStyle w:val="BodyText"/>
        <w:spacing w:before="2"/>
        <w:ind w:right="101"/>
      </w:pPr>
      <w:r>
        <w:rPr/>
        <w:t>контролируют</w:t>
      </w:r>
      <w:r>
        <w:rPr>
          <w:spacing w:val="80"/>
        </w:rPr>
        <w:t>   </w:t>
      </w:r>
      <w:r>
        <w:rPr/>
        <w:t>ход</w:t>
      </w:r>
      <w:r>
        <w:rPr>
          <w:spacing w:val="80"/>
        </w:rPr>
        <w:t>   </w:t>
      </w:r>
      <w:r>
        <w:rPr/>
        <w:t>эвакуации</w:t>
      </w:r>
      <w:r>
        <w:rPr>
          <w:spacing w:val="80"/>
        </w:rPr>
        <w:t>   </w:t>
      </w:r>
      <w:r>
        <w:rPr/>
        <w:t>посетителей</w:t>
      </w:r>
      <w:r>
        <w:rPr>
          <w:spacing w:val="80"/>
        </w:rPr>
        <w:t>   </w:t>
      </w:r>
      <w:r>
        <w:rPr/>
        <w:t>(арендаторов) и</w:t>
      </w:r>
      <w:r>
        <w:rPr>
          <w:spacing w:val="40"/>
        </w:rPr>
        <w:t> </w:t>
      </w:r>
      <w:r>
        <w:rPr/>
        <w:t>работников объекта;</w:t>
      </w:r>
    </w:p>
    <w:p>
      <w:pPr>
        <w:pStyle w:val="BodyText"/>
        <w:ind w:right="105"/>
      </w:pPr>
      <w:r>
        <w:rPr/>
        <w:t>информируют начальника подразделения охраны (безопасности) (начальника</w:t>
      </w:r>
      <w:r>
        <w:rPr>
          <w:spacing w:val="80"/>
        </w:rPr>
        <w:t> </w:t>
      </w:r>
      <w:r>
        <w:rPr/>
        <w:t>(старшего)</w:t>
      </w:r>
      <w:r>
        <w:rPr>
          <w:spacing w:val="80"/>
        </w:rPr>
        <w:t> </w:t>
      </w:r>
      <w:r>
        <w:rPr/>
        <w:t>смены)</w:t>
      </w:r>
      <w:r>
        <w:rPr>
          <w:spacing w:val="80"/>
        </w:rPr>
        <w:t> </w:t>
      </w:r>
      <w:r>
        <w:rPr/>
        <w:t>о</w:t>
      </w:r>
      <w:r>
        <w:rPr>
          <w:spacing w:val="80"/>
        </w:rPr>
        <w:t> </w:t>
      </w:r>
      <w:r>
        <w:rPr/>
        <w:t>нахождении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объекте</w:t>
      </w:r>
      <w:r>
        <w:rPr>
          <w:spacing w:val="80"/>
        </w:rPr>
        <w:t> </w:t>
      </w:r>
      <w:r>
        <w:rPr/>
        <w:t>работников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посетителей (арендаторов) для принятия при необходимости мер по их дополнительному оповещению и эвакуации.</w:t>
      </w:r>
    </w:p>
    <w:p>
      <w:pPr>
        <w:pStyle w:val="ListParagraph"/>
        <w:numPr>
          <w:ilvl w:val="1"/>
          <w:numId w:val="1"/>
        </w:numPr>
        <w:tabs>
          <w:tab w:pos="1334" w:val="left" w:leader="none"/>
        </w:tabs>
        <w:spacing w:line="240" w:lineRule="auto" w:before="0" w:after="0"/>
        <w:ind w:left="1334" w:right="0" w:hanging="524"/>
        <w:jc w:val="both"/>
        <w:rPr>
          <w:sz w:val="30"/>
        </w:rPr>
      </w:pPr>
      <w:r>
        <w:rPr>
          <w:sz w:val="30"/>
        </w:rPr>
        <w:t>в</w:t>
      </w:r>
      <w:r>
        <w:rPr>
          <w:spacing w:val="-4"/>
          <w:sz w:val="30"/>
        </w:rPr>
        <w:t> </w:t>
      </w:r>
      <w:r>
        <w:rPr>
          <w:sz w:val="30"/>
        </w:rPr>
        <w:t>окружении</w:t>
      </w:r>
      <w:r>
        <w:rPr>
          <w:spacing w:val="-2"/>
          <w:sz w:val="30"/>
        </w:rPr>
        <w:t> объекта:</w:t>
      </w:r>
    </w:p>
    <w:p>
      <w:pPr>
        <w:pStyle w:val="BodyText"/>
        <w:ind w:left="810" w:firstLine="0"/>
      </w:pPr>
      <w:r>
        <w:rPr/>
        <w:t>не</w:t>
      </w:r>
      <w:r>
        <w:rPr>
          <w:spacing w:val="-4"/>
        </w:rPr>
        <w:t> </w:t>
      </w:r>
      <w:r>
        <w:rPr/>
        <w:t>допускают</w:t>
      </w:r>
      <w:r>
        <w:rPr>
          <w:spacing w:val="-1"/>
        </w:rPr>
        <w:t> </w:t>
      </w:r>
      <w:r>
        <w:rPr/>
        <w:t>сосредоточение</w:t>
      </w:r>
      <w:r>
        <w:rPr>
          <w:spacing w:val="-4"/>
        </w:rPr>
        <w:t> </w:t>
      </w:r>
      <w:r>
        <w:rPr>
          <w:spacing w:val="-2"/>
        </w:rPr>
        <w:t>людей;</w:t>
      </w:r>
    </w:p>
    <w:p>
      <w:pPr>
        <w:pStyle w:val="BodyText"/>
        <w:spacing w:before="1"/>
        <w:ind w:right="102"/>
      </w:pPr>
      <w:r>
        <w:rPr/>
        <w:t>принимают</w:t>
      </w:r>
      <w:r>
        <w:rPr>
          <w:spacing w:val="80"/>
        </w:rPr>
        <w:t> </w:t>
      </w:r>
      <w:r>
        <w:rPr/>
        <w:t>меры</w:t>
      </w:r>
      <w:r>
        <w:rPr>
          <w:spacing w:val="80"/>
        </w:rPr>
        <w:t> </w:t>
      </w:r>
      <w:r>
        <w:rPr/>
        <w:t>по</w:t>
      </w:r>
      <w:r>
        <w:rPr>
          <w:spacing w:val="80"/>
        </w:rPr>
        <w:t> </w:t>
      </w:r>
      <w:r>
        <w:rPr/>
        <w:t>первоочередному</w:t>
      </w:r>
      <w:r>
        <w:rPr>
          <w:spacing w:val="80"/>
        </w:rPr>
        <w:t> </w:t>
      </w:r>
      <w:r>
        <w:rPr/>
        <w:t>освобождению</w:t>
      </w:r>
      <w:r>
        <w:rPr>
          <w:spacing w:val="80"/>
        </w:rPr>
        <w:t> </w:t>
      </w:r>
      <w:r>
        <w:rPr/>
        <w:t>от</w:t>
      </w:r>
      <w:r>
        <w:rPr>
          <w:spacing w:val="80"/>
        </w:rPr>
        <w:t> </w:t>
      </w:r>
      <w:r>
        <w:rPr/>
        <w:t>людей</w:t>
      </w:r>
      <w:r>
        <w:rPr>
          <w:spacing w:val="80"/>
          <w:w w:val="150"/>
        </w:rPr>
        <w:t> </w:t>
      </w:r>
      <w:r>
        <w:rPr/>
        <w:t>и транспортных средств основного и резервного мест встречи</w:t>
      </w:r>
      <w:r>
        <w:rPr>
          <w:spacing w:val="40"/>
        </w:rPr>
        <w:t> </w:t>
      </w:r>
      <w:r>
        <w:rPr/>
        <w:t>сотрудников государственных органов,</w:t>
      </w:r>
      <w:r>
        <w:rPr>
          <w:spacing w:val="-1"/>
        </w:rPr>
        <w:t> </w:t>
      </w:r>
      <w:r>
        <w:rPr/>
        <w:t>осуществляющих государственное </w:t>
      </w:r>
      <w:r>
        <w:rPr>
          <w:spacing w:val="-2"/>
        </w:rPr>
        <w:t>реагирование;</w:t>
      </w:r>
    </w:p>
    <w:p>
      <w:pPr>
        <w:pStyle w:val="BodyText"/>
        <w:ind w:right="103"/>
      </w:pPr>
      <w:r>
        <w:rPr/>
        <w:t>обеспечивают информирование работников и посетителей (арендаторов)</w:t>
      </w:r>
      <w:r>
        <w:rPr>
          <w:spacing w:val="40"/>
        </w:rPr>
        <w:t> </w:t>
      </w:r>
      <w:r>
        <w:rPr/>
        <w:t>объекта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/>
        <w:t>необходимости</w:t>
      </w:r>
      <w:r>
        <w:rPr>
          <w:spacing w:val="40"/>
        </w:rPr>
        <w:t> </w:t>
      </w:r>
      <w:r>
        <w:rPr/>
        <w:t>удалить</w:t>
      </w:r>
      <w:r>
        <w:rPr>
          <w:spacing w:val="40"/>
        </w:rPr>
        <w:t> </w:t>
      </w:r>
      <w:r>
        <w:rPr/>
        <w:t>транспортные</w:t>
      </w:r>
      <w:r>
        <w:rPr>
          <w:spacing w:val="40"/>
        </w:rPr>
        <w:t> </w:t>
      </w:r>
      <w:r>
        <w:rPr/>
        <w:t>средства с</w:t>
      </w:r>
      <w:r>
        <w:rPr>
          <w:spacing w:val="40"/>
        </w:rPr>
        <w:t> </w:t>
      </w:r>
      <w:r>
        <w:rPr/>
        <w:t>прилегающих парковок и сопровождают процесс их выезда.</w:t>
      </w:r>
    </w:p>
    <w:p>
      <w:pPr>
        <w:pStyle w:val="ListParagraph"/>
        <w:numPr>
          <w:ilvl w:val="0"/>
          <w:numId w:val="1"/>
        </w:numPr>
        <w:tabs>
          <w:tab w:pos="1108" w:val="left" w:leader="none"/>
        </w:tabs>
        <w:spacing w:line="240" w:lineRule="auto" w:before="0" w:after="0"/>
        <w:ind w:left="102" w:right="103" w:firstLine="707"/>
        <w:jc w:val="both"/>
        <w:rPr>
          <w:sz w:val="30"/>
        </w:rPr>
      </w:pPr>
      <w:r>
        <w:rPr>
          <w:sz w:val="30"/>
        </w:rPr>
        <w:t>Начальник подразделения охраны (безопасности) (начальник (старший) смены) организует:</w:t>
      </w:r>
    </w:p>
    <w:p>
      <w:pPr>
        <w:pStyle w:val="BodyText"/>
        <w:ind w:right="100"/>
      </w:pPr>
      <w:r>
        <w:rPr/>
        <w:t>оповещение представителей руководства организации, эксплуатирующей</w:t>
      </w:r>
      <w:r>
        <w:rPr>
          <w:spacing w:val="40"/>
        </w:rPr>
        <w:t>  </w:t>
      </w:r>
      <w:r>
        <w:rPr/>
        <w:t>объекта,</w:t>
      </w:r>
      <w:r>
        <w:rPr>
          <w:spacing w:val="40"/>
        </w:rPr>
        <w:t>  </w:t>
      </w:r>
      <w:r>
        <w:rPr/>
        <w:t>в</w:t>
      </w:r>
      <w:r>
        <w:rPr>
          <w:spacing w:val="40"/>
        </w:rPr>
        <w:t>  </w:t>
      </w:r>
      <w:r>
        <w:rPr/>
        <w:t>соответствии</w:t>
      </w:r>
      <w:r>
        <w:rPr>
          <w:spacing w:val="40"/>
        </w:rPr>
        <w:t>  </w:t>
      </w:r>
      <w:r>
        <w:rPr/>
        <w:t>со</w:t>
      </w:r>
      <w:r>
        <w:rPr>
          <w:spacing w:val="40"/>
        </w:rPr>
        <w:t>  </w:t>
      </w:r>
      <w:r>
        <w:rPr/>
        <w:t>схемой</w:t>
      </w:r>
      <w:r>
        <w:rPr>
          <w:spacing w:val="40"/>
        </w:rPr>
        <w:t>  </w:t>
      </w:r>
      <w:r>
        <w:rPr/>
        <w:t>оповещения</w:t>
      </w:r>
      <w:r>
        <w:rPr>
          <w:spacing w:val="80"/>
        </w:rPr>
        <w:t> </w:t>
      </w:r>
      <w:r>
        <w:rPr/>
        <w:t>и</w:t>
      </w:r>
      <w:r>
        <w:rPr>
          <w:spacing w:val="40"/>
        </w:rPr>
        <w:t> </w:t>
      </w:r>
      <w:r>
        <w:rPr/>
        <w:t>выполнение</w:t>
      </w:r>
      <w:r>
        <w:rPr>
          <w:spacing w:val="80"/>
        </w:rPr>
        <w:t> </w:t>
      </w:r>
      <w:r>
        <w:rPr/>
        <w:t>их</w:t>
      </w:r>
      <w:r>
        <w:rPr>
          <w:spacing w:val="80"/>
        </w:rPr>
        <w:t> </w:t>
      </w:r>
      <w:r>
        <w:rPr/>
        <w:t>указаний</w:t>
      </w:r>
      <w:r>
        <w:rPr>
          <w:spacing w:val="80"/>
        </w:rPr>
        <w:t> </w:t>
      </w:r>
      <w:r>
        <w:rPr/>
        <w:t>о</w:t>
      </w:r>
      <w:r>
        <w:rPr>
          <w:spacing w:val="80"/>
        </w:rPr>
        <w:t> </w:t>
      </w:r>
      <w:r>
        <w:rPr/>
        <w:t>дальнейшем</w:t>
      </w:r>
      <w:r>
        <w:rPr>
          <w:spacing w:val="80"/>
        </w:rPr>
        <w:t> </w:t>
      </w:r>
      <w:r>
        <w:rPr/>
        <w:t>функционировании</w:t>
      </w:r>
      <w:r>
        <w:rPr>
          <w:spacing w:val="80"/>
        </w:rPr>
        <w:t> </w:t>
      </w:r>
      <w:r>
        <w:rPr/>
        <w:t>объекта и обслуживании его посетителей (арендаторов), а также о проведении мероприятий</w:t>
      </w:r>
      <w:r>
        <w:rPr>
          <w:spacing w:val="80"/>
          <w:w w:val="150"/>
        </w:rPr>
        <w:t>  </w:t>
      </w:r>
      <w:r>
        <w:rPr/>
        <w:t>по</w:t>
      </w:r>
      <w:r>
        <w:rPr>
          <w:spacing w:val="80"/>
          <w:w w:val="150"/>
        </w:rPr>
        <w:t>  </w:t>
      </w:r>
      <w:r>
        <w:rPr/>
        <w:t>обеспечению</w:t>
      </w:r>
      <w:r>
        <w:rPr>
          <w:spacing w:val="80"/>
          <w:w w:val="150"/>
        </w:rPr>
        <w:t>  </w:t>
      </w:r>
      <w:r>
        <w:rPr/>
        <w:t>сохранности</w:t>
      </w:r>
      <w:r>
        <w:rPr>
          <w:spacing w:val="80"/>
          <w:w w:val="150"/>
        </w:rPr>
        <w:t>  </w:t>
      </w:r>
      <w:r>
        <w:rPr/>
        <w:t>денежных</w:t>
      </w:r>
      <w:r>
        <w:rPr>
          <w:spacing w:val="80"/>
          <w:w w:val="150"/>
        </w:rPr>
        <w:t>  </w:t>
      </w:r>
      <w:r>
        <w:rPr/>
        <w:t>средств и</w:t>
      </w:r>
      <w:r>
        <w:rPr>
          <w:spacing w:val="40"/>
        </w:rPr>
        <w:t> </w:t>
      </w:r>
      <w:r>
        <w:rPr/>
        <w:t>материальных ценностей;</w:t>
      </w:r>
    </w:p>
    <w:p>
      <w:pPr>
        <w:pStyle w:val="BodyText"/>
        <w:ind w:right="100"/>
      </w:pPr>
      <w:r>
        <w:rPr/>
        <w:t>деятельность работников подразделения охраны (безопасности) объекта и иных работников объекта по выполнению пунктов 1 – 2 настоящего Порядка действий;</w:t>
      </w:r>
    </w:p>
    <w:p>
      <w:pPr>
        <w:pStyle w:val="BodyText"/>
        <w:ind w:right="104"/>
      </w:pPr>
      <w:r>
        <w:rPr/>
        <w:t>сбор данных о пострадавших работниках объекта и, при наличии возможности, – о пострадавших посетителях (арендаторах) объекта;</w:t>
      </w:r>
    </w:p>
    <w:p>
      <w:pPr>
        <w:pStyle w:val="BodyText"/>
        <w:spacing w:before="1"/>
        <w:ind w:right="111"/>
      </w:pPr>
      <w:r>
        <w:rPr/>
        <w:t>сбор данных о развитии чрезвычайных ситуаций на месте </w:t>
      </w:r>
      <w:r>
        <w:rPr>
          <w:spacing w:val="-2"/>
        </w:rPr>
        <w:t>происшествия;</w:t>
      </w:r>
    </w:p>
    <w:p>
      <w:pPr>
        <w:pStyle w:val="BodyText"/>
        <w:ind w:right="107"/>
      </w:pPr>
      <w:r>
        <w:rPr/>
        <w:t>присутствие на объекте лиц, находившихся на места происшествия, возле него или видевших подозрительных лиц и предметы, до прибытия сотрудников органов внутренних дел и (или) государственной безопасности, иных уполномоченных государственных органов;</w:t>
      </w:r>
    </w:p>
    <w:p>
      <w:pPr>
        <w:spacing w:after="0"/>
        <w:sectPr>
          <w:pgSz w:w="11910" w:h="16840"/>
          <w:pgMar w:header="712" w:footer="0" w:top="1040" w:bottom="280" w:left="1600" w:right="460"/>
        </w:sectPr>
      </w:pPr>
    </w:p>
    <w:p>
      <w:pPr>
        <w:pStyle w:val="BodyText"/>
        <w:spacing w:before="77"/>
        <w:ind w:right="102"/>
      </w:pPr>
      <w:r>
        <w:rPr/>
        <w:t>досмотр</w:t>
      </w:r>
      <w:r>
        <w:rPr>
          <w:spacing w:val="80"/>
        </w:rPr>
        <w:t>  </w:t>
      </w:r>
      <w:r>
        <w:rPr/>
        <w:t>физических</w:t>
      </w:r>
      <w:r>
        <w:rPr>
          <w:spacing w:val="80"/>
        </w:rPr>
        <w:t>  </w:t>
      </w:r>
      <w:r>
        <w:rPr/>
        <w:t>лиц</w:t>
      </w:r>
      <w:r>
        <w:rPr>
          <w:spacing w:val="80"/>
        </w:rPr>
        <w:t>  </w:t>
      </w:r>
      <w:r>
        <w:rPr/>
        <w:t>и</w:t>
      </w:r>
      <w:r>
        <w:rPr>
          <w:spacing w:val="80"/>
        </w:rPr>
        <w:t>  </w:t>
      </w:r>
      <w:r>
        <w:rPr/>
        <w:t>(или)</w:t>
      </w:r>
      <w:r>
        <w:rPr>
          <w:spacing w:val="80"/>
        </w:rPr>
        <w:t>  </w:t>
      </w:r>
      <w:r>
        <w:rPr/>
        <w:t>материальных</w:t>
      </w:r>
      <w:r>
        <w:rPr>
          <w:spacing w:val="80"/>
        </w:rPr>
        <w:t>  </w:t>
      </w:r>
      <w:r>
        <w:rPr/>
        <w:t>объектов, в</w:t>
      </w:r>
      <w:r>
        <w:rPr>
          <w:spacing w:val="40"/>
        </w:rPr>
        <w:t> </w:t>
      </w:r>
      <w:r>
        <w:rPr/>
        <w:t>отношении которых установлена</w:t>
      </w:r>
      <w:r>
        <w:rPr>
          <w:spacing w:val="-1"/>
        </w:rPr>
        <w:t> </w:t>
      </w:r>
      <w:r>
        <w:rPr/>
        <w:t>вероятная</w:t>
      </w:r>
      <w:r>
        <w:rPr>
          <w:spacing w:val="-2"/>
        </w:rPr>
        <w:t> </w:t>
      </w:r>
      <w:r>
        <w:rPr/>
        <w:t>связь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совершением и (или) подготовкой акта взрыва;</w:t>
      </w:r>
    </w:p>
    <w:p>
      <w:pPr>
        <w:pStyle w:val="BodyText"/>
        <w:spacing w:before="2"/>
        <w:ind w:right="104"/>
      </w:pPr>
      <w:r>
        <w:rPr/>
        <w:t>подготовку помещений для развертывания деятельности следственно-оперативных групп, оперативного штаба по управлению контртеррористической операцией (при необходимости);</w:t>
      </w:r>
    </w:p>
    <w:p>
      <w:pPr>
        <w:pStyle w:val="BodyText"/>
        <w:ind w:right="108"/>
      </w:pPr>
      <w:r>
        <w:rPr/>
        <w:t>прибытие должностных лиц, отвечающих за обеспечение безопасности и работы объекта;</w:t>
      </w:r>
    </w:p>
    <w:p>
      <w:pPr>
        <w:pStyle w:val="BodyText"/>
        <w:ind w:right="102"/>
      </w:pPr>
      <w:r>
        <w:rPr/>
        <w:t>встречу и сопровождение по объекту представителей следственно- оперативных групп и старших оперативных начальников сил и средств правоохранительных государственных органов и экстренных служб;</w:t>
      </w:r>
    </w:p>
    <w:p>
      <w:pPr>
        <w:pStyle w:val="BodyText"/>
        <w:spacing w:before="1"/>
        <w:ind w:right="104"/>
      </w:pPr>
      <w:r>
        <w:rPr/>
        <w:t>выполнение указаний руководителей следственно-оперативных групп и старших оперативных начальников сил и средств правоохранительных государственных органов и экстренных служб после их прибытия.</w:t>
      </w:r>
    </w:p>
    <w:p>
      <w:pPr>
        <w:spacing w:after="0"/>
        <w:sectPr>
          <w:pgSz w:w="11910" w:h="16840"/>
          <w:pgMar w:header="712" w:footer="0" w:top="1040" w:bottom="280" w:left="1600" w:right="460"/>
        </w:sectPr>
      </w:pPr>
    </w:p>
    <w:p>
      <w:pPr>
        <w:pStyle w:val="BodyText"/>
        <w:spacing w:line="321" w:lineRule="exact" w:before="77"/>
        <w:ind w:left="0" w:right="4" w:firstLine="0"/>
        <w:jc w:val="center"/>
      </w:pPr>
      <w:r>
        <w:rPr/>
        <w:t>ТИПОВОЙ</w:t>
      </w:r>
      <w:r>
        <w:rPr>
          <w:spacing w:val="-6"/>
        </w:rPr>
        <w:t> </w:t>
      </w:r>
      <w:r>
        <w:rPr/>
        <w:t>ПОРЯДОК</w:t>
      </w:r>
      <w:r>
        <w:rPr>
          <w:spacing w:val="-5"/>
        </w:rPr>
        <w:t> </w:t>
      </w:r>
      <w:r>
        <w:rPr>
          <w:spacing w:val="-2"/>
        </w:rPr>
        <w:t>ДЕЙСТВИЙ</w:t>
      </w:r>
    </w:p>
    <w:p>
      <w:pPr>
        <w:pStyle w:val="BodyText"/>
        <w:spacing w:line="289" w:lineRule="exact"/>
        <w:ind w:left="0" w:right="4" w:firstLine="0"/>
        <w:jc w:val="center"/>
      </w:pPr>
      <w:r>
        <w:rPr/>
        <w:t>работников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посетителей</w:t>
      </w:r>
      <w:r>
        <w:rPr>
          <w:spacing w:val="-3"/>
        </w:rPr>
        <w:t> </w:t>
      </w:r>
      <w:r>
        <w:rPr/>
        <w:t>(арендаторов)</w:t>
      </w:r>
      <w:r>
        <w:rPr>
          <w:spacing w:val="-5"/>
        </w:rPr>
        <w:t> </w:t>
      </w:r>
      <w:r>
        <w:rPr>
          <w:spacing w:val="-2"/>
        </w:rPr>
        <w:t>объекта</w:t>
      </w:r>
    </w:p>
    <w:p>
      <w:pPr>
        <w:pStyle w:val="BodyText"/>
        <w:spacing w:line="194" w:lineRule="auto" w:before="21"/>
        <w:ind w:left="584" w:right="588" w:firstLine="0"/>
        <w:jc w:val="center"/>
      </w:pPr>
      <w:r>
        <w:rPr/>
        <w:t>в</w:t>
      </w:r>
      <w:r>
        <w:rPr>
          <w:spacing w:val="-7"/>
        </w:rPr>
        <w:t> </w:t>
      </w:r>
      <w:r>
        <w:rPr/>
        <w:t>случае</w:t>
      </w:r>
      <w:r>
        <w:rPr>
          <w:spacing w:val="-5"/>
        </w:rPr>
        <w:t> </w:t>
      </w:r>
      <w:r>
        <w:rPr/>
        <w:t>обнаружения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его</w:t>
      </w:r>
      <w:r>
        <w:rPr>
          <w:spacing w:val="-6"/>
        </w:rPr>
        <w:t> </w:t>
      </w:r>
      <w:r>
        <w:rPr/>
        <w:t>территории</w:t>
      </w:r>
      <w:r>
        <w:rPr>
          <w:spacing w:val="-5"/>
        </w:rPr>
        <w:t> </w:t>
      </w:r>
      <w:r>
        <w:rPr/>
        <w:t>бесхозного</w:t>
      </w:r>
      <w:r>
        <w:rPr>
          <w:spacing w:val="-6"/>
        </w:rPr>
        <w:t> </w:t>
      </w:r>
      <w:r>
        <w:rPr/>
        <w:t>предмета, имеющего признаки взрывного устройства</w:t>
      </w:r>
    </w:p>
    <w:p>
      <w:pPr>
        <w:pStyle w:val="BodyText"/>
        <w:spacing w:before="341"/>
        <w:ind w:left="0" w:firstLine="0"/>
        <w:jc w:val="left"/>
      </w:pPr>
    </w:p>
    <w:p>
      <w:pPr>
        <w:pStyle w:val="BodyText"/>
        <w:spacing w:before="1"/>
        <w:ind w:right="102"/>
      </w:pPr>
      <w:r>
        <w:rPr/>
        <w:t>В случае обнаружения бесхозного предмета, имеющего признаки взрывного устройства (далее – предмет), на территории объекта его работники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посетители</w:t>
      </w:r>
      <w:r>
        <w:rPr>
          <w:spacing w:val="-5"/>
        </w:rPr>
        <w:t> </w:t>
      </w:r>
      <w:r>
        <w:rPr/>
        <w:t>(арендаторы)</w:t>
      </w:r>
      <w:r>
        <w:rPr>
          <w:spacing w:val="-4"/>
        </w:rPr>
        <w:t> </w:t>
      </w:r>
      <w:r>
        <w:rPr/>
        <w:t>осуществляют</w:t>
      </w:r>
      <w:r>
        <w:rPr>
          <w:spacing w:val="-4"/>
        </w:rPr>
        <w:t> </w:t>
      </w:r>
      <w:r>
        <w:rPr/>
        <w:t>следующие</w:t>
      </w:r>
      <w:r>
        <w:rPr>
          <w:spacing w:val="-6"/>
        </w:rPr>
        <w:t> </w:t>
      </w:r>
      <w:r>
        <w:rPr/>
        <w:t>действия.</w:t>
      </w:r>
    </w:p>
    <w:p>
      <w:pPr>
        <w:pStyle w:val="ListParagraph"/>
        <w:numPr>
          <w:ilvl w:val="0"/>
          <w:numId w:val="2"/>
        </w:numPr>
        <w:tabs>
          <w:tab w:pos="1109" w:val="left" w:leader="none"/>
        </w:tabs>
        <w:spacing w:line="344" w:lineRule="exact" w:before="0" w:after="0"/>
        <w:ind w:left="1109" w:right="0" w:hanging="299"/>
        <w:jc w:val="both"/>
        <w:rPr>
          <w:sz w:val="30"/>
        </w:rPr>
      </w:pPr>
      <w:r>
        <w:rPr>
          <w:sz w:val="30"/>
        </w:rPr>
        <w:t>Работники</w:t>
      </w:r>
      <w:r>
        <w:rPr>
          <w:spacing w:val="-6"/>
          <w:sz w:val="30"/>
        </w:rPr>
        <w:t> </w:t>
      </w:r>
      <w:r>
        <w:rPr>
          <w:sz w:val="30"/>
        </w:rPr>
        <w:t>объекта,</w:t>
      </w:r>
      <w:r>
        <w:rPr>
          <w:spacing w:val="-5"/>
          <w:sz w:val="30"/>
        </w:rPr>
        <w:t> </w:t>
      </w:r>
      <w:r>
        <w:rPr>
          <w:sz w:val="30"/>
        </w:rPr>
        <w:t>его</w:t>
      </w:r>
      <w:r>
        <w:rPr>
          <w:spacing w:val="-5"/>
          <w:sz w:val="30"/>
        </w:rPr>
        <w:t> </w:t>
      </w:r>
      <w:r>
        <w:rPr>
          <w:sz w:val="30"/>
        </w:rPr>
        <w:t>посетители</w:t>
      </w:r>
      <w:r>
        <w:rPr>
          <w:spacing w:val="-4"/>
          <w:sz w:val="30"/>
        </w:rPr>
        <w:t> </w:t>
      </w:r>
      <w:r>
        <w:rPr>
          <w:spacing w:val="-2"/>
          <w:sz w:val="30"/>
        </w:rPr>
        <w:t>(арендаторы):</w:t>
      </w:r>
    </w:p>
    <w:p>
      <w:pPr>
        <w:pStyle w:val="ListParagraph"/>
        <w:numPr>
          <w:ilvl w:val="1"/>
          <w:numId w:val="2"/>
        </w:numPr>
        <w:tabs>
          <w:tab w:pos="1333" w:val="left" w:leader="none"/>
        </w:tabs>
        <w:spacing w:line="240" w:lineRule="auto" w:before="0" w:after="0"/>
        <w:ind w:left="102" w:right="110" w:firstLine="707"/>
        <w:jc w:val="both"/>
        <w:rPr>
          <w:sz w:val="30"/>
        </w:rPr>
      </w:pPr>
      <w:r>
        <w:rPr>
          <w:sz w:val="30"/>
        </w:rPr>
        <w:t>визуально определяют у обнаруженного предмета наличие признаков, которые могут указывать на наличие взрывного устройства:</w:t>
      </w:r>
    </w:p>
    <w:p>
      <w:pPr>
        <w:pStyle w:val="BodyText"/>
        <w:ind w:right="105"/>
      </w:pPr>
      <w:r>
        <w:rPr/>
        <w:t>предмет имеет вид штатного боеприпаса – гранаты, мины, снаряда, тротиловой шашки и т.п.;</w:t>
      </w:r>
    </w:p>
    <w:p>
      <w:pPr>
        <w:pStyle w:val="BodyText"/>
        <w:spacing w:before="1"/>
        <w:ind w:right="112"/>
      </w:pPr>
      <w:r>
        <w:rPr/>
        <w:t>наличие в сборе элементов боеприпаса (тротиловой шашки и т.п.), взрывателя, а также растяжек (натянутая леска, нитка и т.п.) к нему;</w:t>
      </w:r>
    </w:p>
    <w:p>
      <w:pPr>
        <w:pStyle w:val="BodyText"/>
        <w:tabs>
          <w:tab w:pos="1376" w:val="left" w:leader="none"/>
          <w:tab w:pos="2060" w:val="left" w:leader="none"/>
          <w:tab w:pos="2983" w:val="left" w:leader="none"/>
          <w:tab w:pos="3582" w:val="left" w:leader="none"/>
          <w:tab w:pos="4530" w:val="left" w:leader="none"/>
          <w:tab w:pos="4918" w:val="left" w:leader="none"/>
          <w:tab w:pos="5892" w:val="left" w:leader="none"/>
          <w:tab w:pos="6211" w:val="left" w:leader="none"/>
          <w:tab w:pos="6734" w:val="left" w:leader="none"/>
          <w:tab w:pos="7049" w:val="left" w:leader="none"/>
          <w:tab w:pos="8238" w:val="left" w:leader="none"/>
        </w:tabs>
        <w:ind w:right="108"/>
        <w:jc w:val="right"/>
      </w:pPr>
      <w:r>
        <w:rPr>
          <w:spacing w:val="-2"/>
        </w:rPr>
        <w:t>наличие</w:t>
      </w:r>
      <w:r>
        <w:rPr/>
        <w:tab/>
      </w:r>
      <w:r>
        <w:rPr>
          <w:spacing w:val="-2"/>
        </w:rPr>
        <w:t>элементов</w:t>
      </w:r>
      <w:r>
        <w:rPr/>
        <w:tab/>
      </w:r>
      <w:r>
        <w:rPr>
          <w:spacing w:val="-2"/>
        </w:rPr>
        <w:t>электропитания,</w:t>
      </w:r>
      <w:r>
        <w:rPr/>
        <w:tab/>
      </w:r>
      <w:r>
        <w:rPr>
          <w:spacing w:val="-2"/>
        </w:rPr>
        <w:t>антенн,</w:t>
      </w:r>
      <w:r>
        <w:rPr/>
        <w:tab/>
      </w:r>
      <w:r>
        <w:rPr>
          <w:spacing w:val="-2"/>
        </w:rPr>
        <w:t>кнопок,</w:t>
      </w:r>
      <w:r>
        <w:rPr/>
        <w:tab/>
      </w:r>
      <w:r>
        <w:rPr>
          <w:spacing w:val="-2"/>
        </w:rPr>
        <w:t>циферблата </w:t>
      </w:r>
      <w:r>
        <w:rPr/>
        <w:t>электронных часов, проводов, веревок, изолирующей ленты, скотча и т.п.; </w:t>
      </w:r>
      <w:r>
        <w:rPr>
          <w:spacing w:val="-2"/>
        </w:rPr>
        <w:t>наличие</w:t>
      </w:r>
      <w:r>
        <w:rPr/>
        <w:tab/>
      </w:r>
      <w:r>
        <w:rPr>
          <w:spacing w:val="-2"/>
        </w:rPr>
        <w:t>множества</w:t>
      </w:r>
      <w:r>
        <w:rPr/>
        <w:tab/>
      </w:r>
      <w:r>
        <w:rPr>
          <w:spacing w:val="-2"/>
        </w:rPr>
        <w:t>элементов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деталей,</w:t>
      </w:r>
      <w:r>
        <w:rPr/>
        <w:tab/>
      </w:r>
      <w:r>
        <w:rPr>
          <w:spacing w:val="-6"/>
        </w:rPr>
        <w:t>не</w:t>
      </w:r>
      <w:r>
        <w:rPr/>
        <w:tab/>
      </w:r>
      <w:r>
        <w:rPr>
          <w:spacing w:val="-2"/>
        </w:rPr>
        <w:t>соответствующих</w:t>
      </w:r>
    </w:p>
    <w:p>
      <w:pPr>
        <w:pStyle w:val="BodyText"/>
        <w:spacing w:line="344" w:lineRule="exact"/>
        <w:ind w:firstLine="0"/>
        <w:jc w:val="left"/>
      </w:pPr>
      <w:r>
        <w:rPr/>
        <w:t>назначению</w:t>
      </w:r>
      <w:r>
        <w:rPr>
          <w:spacing w:val="-6"/>
        </w:rPr>
        <w:t> </w:t>
      </w:r>
      <w:r>
        <w:rPr>
          <w:spacing w:val="-2"/>
        </w:rPr>
        <w:t>предмета;</w:t>
      </w:r>
    </w:p>
    <w:p>
      <w:pPr>
        <w:pStyle w:val="BodyText"/>
        <w:ind w:left="810" w:firstLine="0"/>
        <w:jc w:val="left"/>
      </w:pPr>
      <w:r>
        <w:rPr/>
        <w:t>издаваемые</w:t>
      </w:r>
      <w:r>
        <w:rPr>
          <w:spacing w:val="-6"/>
        </w:rPr>
        <w:t> </w:t>
      </w:r>
      <w:r>
        <w:rPr/>
        <w:t>подозрительные</w:t>
      </w:r>
      <w:r>
        <w:rPr>
          <w:spacing w:val="-3"/>
        </w:rPr>
        <w:t> </w:t>
      </w:r>
      <w:r>
        <w:rPr/>
        <w:t>звуки,</w:t>
      </w:r>
      <w:r>
        <w:rPr>
          <w:spacing w:val="-3"/>
        </w:rPr>
        <w:t> </w:t>
      </w:r>
      <w:r>
        <w:rPr/>
        <w:t>щелчки,</w:t>
      </w:r>
      <w:r>
        <w:rPr>
          <w:spacing w:val="-3"/>
        </w:rPr>
        <w:t> </w:t>
      </w:r>
      <w:r>
        <w:rPr/>
        <w:t>тиканье</w:t>
      </w:r>
      <w:r>
        <w:rPr>
          <w:spacing w:val="-3"/>
        </w:rPr>
        <w:t> </w:t>
      </w:r>
      <w:r>
        <w:rPr/>
        <w:t>часов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т.п.;</w:t>
      </w:r>
    </w:p>
    <w:p>
      <w:pPr>
        <w:pStyle w:val="BodyText"/>
        <w:tabs>
          <w:tab w:pos="2162" w:val="left" w:leader="none"/>
          <w:tab w:pos="4126" w:val="left" w:leader="none"/>
          <w:tab w:pos="5133" w:val="left" w:leader="none"/>
          <w:tab w:pos="6607" w:val="left" w:leader="none"/>
          <w:tab w:pos="8063" w:val="left" w:leader="none"/>
          <w:tab w:pos="8847" w:val="left" w:leader="none"/>
        </w:tabs>
        <w:ind w:right="109"/>
        <w:jc w:val="left"/>
      </w:pPr>
      <w:r>
        <w:rPr>
          <w:spacing w:val="-2"/>
        </w:rPr>
        <w:t>исходит</w:t>
      </w:r>
      <w:r>
        <w:rPr/>
        <w:tab/>
      </w:r>
      <w:r>
        <w:rPr>
          <w:spacing w:val="-2"/>
        </w:rPr>
        <w:t>характерный</w:t>
      </w:r>
      <w:r>
        <w:rPr/>
        <w:tab/>
      </w:r>
      <w:r>
        <w:rPr>
          <w:spacing w:val="-4"/>
        </w:rPr>
        <w:t>запах</w:t>
      </w:r>
      <w:r>
        <w:rPr/>
        <w:tab/>
      </w:r>
      <w:r>
        <w:rPr>
          <w:spacing w:val="-2"/>
        </w:rPr>
        <w:t>миндаля,</w:t>
      </w:r>
      <w:r>
        <w:rPr/>
        <w:tab/>
      </w:r>
      <w:r>
        <w:rPr>
          <w:spacing w:val="-2"/>
        </w:rPr>
        <w:t>гуталина</w:t>
      </w:r>
      <w:r>
        <w:rPr/>
        <w:tab/>
      </w:r>
      <w:r>
        <w:rPr>
          <w:spacing w:val="-4"/>
        </w:rPr>
        <w:t>или</w:t>
      </w:r>
      <w:r>
        <w:rPr/>
        <w:tab/>
      </w:r>
      <w:r>
        <w:rPr>
          <w:spacing w:val="-2"/>
        </w:rPr>
        <w:t>другой </w:t>
      </w:r>
      <w:r>
        <w:rPr/>
        <w:t>необычный запах.</w:t>
      </w:r>
    </w:p>
    <w:p>
      <w:pPr>
        <w:pStyle w:val="BodyText"/>
        <w:spacing w:line="344" w:lineRule="exact"/>
        <w:ind w:left="810" w:firstLine="0"/>
        <w:jc w:val="left"/>
      </w:pPr>
      <w:r>
        <w:rPr/>
        <w:t>При</w:t>
      </w:r>
      <w:r>
        <w:rPr>
          <w:spacing w:val="-1"/>
        </w:rPr>
        <w:t> </w:t>
      </w:r>
      <w:r>
        <w:rPr/>
        <w:t>этом</w:t>
      </w:r>
      <w:r>
        <w:rPr>
          <w:spacing w:val="-1"/>
        </w:rPr>
        <w:t> </w:t>
      </w:r>
      <w:r>
        <w:rPr>
          <w:spacing w:val="-2"/>
        </w:rPr>
        <w:t>запрещается:</w:t>
      </w:r>
    </w:p>
    <w:p>
      <w:pPr>
        <w:pStyle w:val="BodyText"/>
        <w:spacing w:before="1"/>
        <w:ind w:left="810" w:right="1728" w:firstLine="0"/>
        <w:jc w:val="left"/>
      </w:pPr>
      <w:r>
        <w:rPr/>
        <w:t>трогать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передвигать</w:t>
      </w:r>
      <w:r>
        <w:rPr>
          <w:spacing w:val="-9"/>
        </w:rPr>
        <w:t> </w:t>
      </w:r>
      <w:r>
        <w:rPr/>
        <w:t>обнаруженный</w:t>
      </w:r>
      <w:r>
        <w:rPr>
          <w:spacing w:val="-10"/>
        </w:rPr>
        <w:t> </w:t>
      </w:r>
      <w:r>
        <w:rPr/>
        <w:t>предмет; подходить и курить возле него;</w:t>
      </w:r>
    </w:p>
    <w:p>
      <w:pPr>
        <w:pStyle w:val="BodyText"/>
        <w:ind w:right="105"/>
      </w:pPr>
      <w:r>
        <w:rPr/>
        <w:t>пользоваться средствами радиосвязи, мобильными телефонами вблизи данного предмета (и не позволять делать это другим лицам до прибытия сотрудников органов внутренних дел и (или) государственной безопасности, иных уполномоченных государственных органов);</w:t>
      </w:r>
    </w:p>
    <w:p>
      <w:pPr>
        <w:pStyle w:val="ListParagraph"/>
        <w:numPr>
          <w:ilvl w:val="1"/>
          <w:numId w:val="2"/>
        </w:numPr>
        <w:tabs>
          <w:tab w:pos="1333" w:val="left" w:leader="none"/>
        </w:tabs>
        <w:spacing w:line="240" w:lineRule="auto" w:before="0" w:after="0"/>
        <w:ind w:left="102" w:right="103" w:firstLine="707"/>
        <w:jc w:val="both"/>
        <w:rPr>
          <w:sz w:val="30"/>
        </w:rPr>
      </w:pPr>
      <w:r>
        <w:rPr>
          <w:sz w:val="30"/>
        </w:rPr>
        <w:t>немедленно сообщают об обнаружении предмета работникам подразделения охраны (безопасности) (при необходимости – в органы внутренних дел и (или) государственной безопасности, иные уполномоченные государственные органы).</w:t>
      </w:r>
    </w:p>
    <w:p>
      <w:pPr>
        <w:pStyle w:val="ListParagraph"/>
        <w:numPr>
          <w:ilvl w:val="0"/>
          <w:numId w:val="2"/>
        </w:numPr>
        <w:tabs>
          <w:tab w:pos="1108" w:val="left" w:leader="none"/>
        </w:tabs>
        <w:spacing w:line="240" w:lineRule="auto" w:before="0" w:after="0"/>
        <w:ind w:left="102" w:right="107" w:firstLine="707"/>
        <w:jc w:val="both"/>
        <w:rPr>
          <w:sz w:val="30"/>
        </w:rPr>
      </w:pPr>
      <w:r>
        <w:rPr>
          <w:sz w:val="30"/>
        </w:rPr>
        <w:t>Работники подразделения охраны (безопасности), иные уполномоченные должностные лица объекта:</w:t>
      </w:r>
    </w:p>
    <w:p>
      <w:pPr>
        <w:pStyle w:val="ListParagraph"/>
        <w:numPr>
          <w:ilvl w:val="1"/>
          <w:numId w:val="2"/>
        </w:numPr>
        <w:tabs>
          <w:tab w:pos="1334" w:val="left" w:leader="none"/>
        </w:tabs>
        <w:spacing w:line="240" w:lineRule="auto" w:before="1" w:after="0"/>
        <w:ind w:left="1334" w:right="0" w:hanging="524"/>
        <w:jc w:val="both"/>
        <w:rPr>
          <w:sz w:val="30"/>
        </w:rPr>
      </w:pPr>
      <w:r>
        <w:rPr>
          <w:sz w:val="30"/>
        </w:rPr>
        <w:t>получившие</w:t>
      </w:r>
      <w:r>
        <w:rPr>
          <w:spacing w:val="-7"/>
          <w:sz w:val="30"/>
        </w:rPr>
        <w:t> </w:t>
      </w:r>
      <w:r>
        <w:rPr>
          <w:sz w:val="30"/>
        </w:rPr>
        <w:t>сообщение</w:t>
      </w:r>
      <w:r>
        <w:rPr>
          <w:spacing w:val="-5"/>
          <w:sz w:val="30"/>
        </w:rPr>
        <w:t> </w:t>
      </w:r>
      <w:r>
        <w:rPr>
          <w:sz w:val="30"/>
        </w:rPr>
        <w:t>об</w:t>
      </w:r>
      <w:r>
        <w:rPr>
          <w:spacing w:val="-3"/>
          <w:sz w:val="30"/>
        </w:rPr>
        <w:t> </w:t>
      </w:r>
      <w:r>
        <w:rPr>
          <w:sz w:val="30"/>
        </w:rPr>
        <w:t>обнаружении</w:t>
      </w:r>
      <w:r>
        <w:rPr>
          <w:spacing w:val="-3"/>
          <w:sz w:val="30"/>
        </w:rPr>
        <w:t> </w:t>
      </w:r>
      <w:r>
        <w:rPr>
          <w:spacing w:val="-2"/>
          <w:sz w:val="30"/>
        </w:rPr>
        <w:t>предмета:</w:t>
      </w:r>
    </w:p>
    <w:p>
      <w:pPr>
        <w:pStyle w:val="BodyText"/>
        <w:ind w:right="102"/>
      </w:pPr>
      <w:r>
        <w:rPr/>
        <w:t>фиксируют его в рабочем журнале время, указывая характер принятого сообщения, место обнаружения предмета и от кого оно </w:t>
      </w:r>
      <w:r>
        <w:rPr>
          <w:spacing w:val="-2"/>
        </w:rPr>
        <w:t>поступило;</w:t>
      </w:r>
    </w:p>
    <w:p>
      <w:pPr>
        <w:spacing w:after="0"/>
        <w:sectPr>
          <w:pgSz w:w="11910" w:h="16840"/>
          <w:pgMar w:header="712" w:footer="0" w:top="1040" w:bottom="280" w:left="1600" w:right="460"/>
        </w:sectPr>
      </w:pPr>
    </w:p>
    <w:p>
      <w:pPr>
        <w:pStyle w:val="BodyText"/>
        <w:spacing w:before="77"/>
        <w:ind w:right="103"/>
      </w:pPr>
      <w:r>
        <w:rPr/>
        <w:t>докладывают об этом непосредственным руководителям и иным уполномоченным должностным лицам объекта в соответствии со схемой </w:t>
      </w:r>
      <w:r>
        <w:rPr>
          <w:spacing w:val="-2"/>
        </w:rPr>
        <w:t>оповещения;</w:t>
      </w:r>
    </w:p>
    <w:p>
      <w:pPr>
        <w:pStyle w:val="ListParagraph"/>
        <w:numPr>
          <w:ilvl w:val="1"/>
          <w:numId w:val="2"/>
        </w:numPr>
        <w:tabs>
          <w:tab w:pos="1334" w:val="left" w:leader="none"/>
        </w:tabs>
        <w:spacing w:line="344" w:lineRule="exact" w:before="2" w:after="0"/>
        <w:ind w:left="1334" w:right="0" w:hanging="524"/>
        <w:jc w:val="both"/>
        <w:rPr>
          <w:sz w:val="30"/>
        </w:rPr>
      </w:pPr>
      <w:r>
        <w:rPr>
          <w:sz w:val="30"/>
        </w:rPr>
        <w:t>на</w:t>
      </w:r>
      <w:r>
        <w:rPr>
          <w:spacing w:val="-2"/>
          <w:sz w:val="30"/>
        </w:rPr>
        <w:t> </w:t>
      </w:r>
      <w:r>
        <w:rPr>
          <w:sz w:val="30"/>
        </w:rPr>
        <w:t>месте</w:t>
      </w:r>
      <w:r>
        <w:rPr>
          <w:spacing w:val="-3"/>
          <w:sz w:val="30"/>
        </w:rPr>
        <w:t> </w:t>
      </w:r>
      <w:r>
        <w:rPr>
          <w:spacing w:val="-2"/>
          <w:sz w:val="30"/>
        </w:rPr>
        <w:t>происшествия:</w:t>
      </w:r>
    </w:p>
    <w:p>
      <w:pPr>
        <w:pStyle w:val="ListParagraph"/>
        <w:numPr>
          <w:ilvl w:val="2"/>
          <w:numId w:val="2"/>
        </w:numPr>
        <w:tabs>
          <w:tab w:pos="1558" w:val="left" w:leader="none"/>
        </w:tabs>
        <w:spacing w:line="240" w:lineRule="auto" w:before="0" w:after="0"/>
        <w:ind w:left="102" w:right="108" w:firstLine="707"/>
        <w:jc w:val="both"/>
        <w:rPr>
          <w:sz w:val="30"/>
        </w:rPr>
      </w:pPr>
      <w:r>
        <w:rPr>
          <w:sz w:val="30"/>
        </w:rPr>
        <w:t>визуально</w:t>
      </w:r>
      <w:r>
        <w:rPr>
          <w:spacing w:val="80"/>
          <w:w w:val="150"/>
          <w:sz w:val="30"/>
        </w:rPr>
        <w:t> </w:t>
      </w:r>
      <w:r>
        <w:rPr>
          <w:sz w:val="30"/>
        </w:rPr>
        <w:t>производят</w:t>
      </w:r>
      <w:r>
        <w:rPr>
          <w:spacing w:val="80"/>
          <w:w w:val="150"/>
          <w:sz w:val="30"/>
        </w:rPr>
        <w:t> </w:t>
      </w:r>
      <w:r>
        <w:rPr>
          <w:sz w:val="30"/>
        </w:rPr>
        <w:t>первичную</w:t>
      </w:r>
      <w:r>
        <w:rPr>
          <w:spacing w:val="80"/>
          <w:w w:val="150"/>
          <w:sz w:val="30"/>
        </w:rPr>
        <w:t> </w:t>
      </w:r>
      <w:r>
        <w:rPr>
          <w:sz w:val="30"/>
        </w:rPr>
        <w:t>моментальную</w:t>
      </w:r>
      <w:r>
        <w:rPr>
          <w:spacing w:val="80"/>
          <w:w w:val="150"/>
          <w:sz w:val="30"/>
        </w:rPr>
        <w:t> </w:t>
      </w:r>
      <w:r>
        <w:rPr>
          <w:sz w:val="30"/>
        </w:rPr>
        <w:t>оценку (не</w:t>
      </w:r>
      <w:r>
        <w:rPr>
          <w:spacing w:val="-17"/>
          <w:sz w:val="30"/>
        </w:rPr>
        <w:t> </w:t>
      </w:r>
      <w:r>
        <w:rPr>
          <w:sz w:val="30"/>
        </w:rPr>
        <w:t>прикасаясь</w:t>
      </w:r>
      <w:r>
        <w:rPr>
          <w:spacing w:val="-16"/>
          <w:sz w:val="30"/>
        </w:rPr>
        <w:t> </w:t>
      </w:r>
      <w:r>
        <w:rPr>
          <w:sz w:val="30"/>
        </w:rPr>
        <w:t>к</w:t>
      </w:r>
      <w:r>
        <w:rPr>
          <w:spacing w:val="-16"/>
          <w:sz w:val="30"/>
        </w:rPr>
        <w:t> </w:t>
      </w:r>
      <w:r>
        <w:rPr>
          <w:sz w:val="30"/>
        </w:rPr>
        <w:t>предмету)</w:t>
      </w:r>
      <w:r>
        <w:rPr>
          <w:spacing w:val="-15"/>
          <w:sz w:val="30"/>
        </w:rPr>
        <w:t> </w:t>
      </w:r>
      <w:r>
        <w:rPr>
          <w:sz w:val="30"/>
        </w:rPr>
        <w:t>его</w:t>
      </w:r>
      <w:r>
        <w:rPr>
          <w:spacing w:val="-17"/>
          <w:sz w:val="30"/>
        </w:rPr>
        <w:t> </w:t>
      </w:r>
      <w:r>
        <w:rPr>
          <w:sz w:val="30"/>
        </w:rPr>
        <w:t>обстановки,</w:t>
      </w:r>
      <w:r>
        <w:rPr>
          <w:spacing w:val="-17"/>
          <w:sz w:val="30"/>
        </w:rPr>
        <w:t> </w:t>
      </w:r>
      <w:r>
        <w:rPr>
          <w:sz w:val="30"/>
        </w:rPr>
        <w:t>в</w:t>
      </w:r>
      <w:r>
        <w:rPr>
          <w:spacing w:val="-16"/>
          <w:sz w:val="30"/>
        </w:rPr>
        <w:t> </w:t>
      </w:r>
      <w:r>
        <w:rPr>
          <w:sz w:val="30"/>
        </w:rPr>
        <w:t>ходе</w:t>
      </w:r>
      <w:r>
        <w:rPr>
          <w:spacing w:val="-17"/>
          <w:sz w:val="30"/>
        </w:rPr>
        <w:t> </w:t>
      </w:r>
      <w:r>
        <w:rPr>
          <w:sz w:val="30"/>
        </w:rPr>
        <w:t>которой</w:t>
      </w:r>
      <w:r>
        <w:rPr>
          <w:spacing w:val="-16"/>
          <w:sz w:val="30"/>
        </w:rPr>
        <w:t> </w:t>
      </w:r>
      <w:r>
        <w:rPr>
          <w:sz w:val="30"/>
        </w:rPr>
        <w:t>устанавливают:</w:t>
      </w:r>
    </w:p>
    <w:p>
      <w:pPr>
        <w:pStyle w:val="BodyText"/>
        <w:spacing w:before="1"/>
        <w:ind w:right="106"/>
      </w:pPr>
      <w:r>
        <w:rPr/>
        <w:t>характерные особенности предмета (габариты, наличие проводов, упаковки и т.п.);</w:t>
      </w:r>
    </w:p>
    <w:p>
      <w:pPr>
        <w:pStyle w:val="BodyText"/>
        <w:ind w:right="106"/>
      </w:pPr>
      <w:r>
        <w:rPr/>
        <w:t>наличие чрезвычайных ситуаций, возникновение которых возможно в случае взрыва, и прогноз их развития (возгорание горючих материалов или веществ, угроза или обрушение конструкций здания или оборудования, иное);</w:t>
      </w:r>
    </w:p>
    <w:p>
      <w:pPr>
        <w:pStyle w:val="BodyText"/>
        <w:ind w:right="105"/>
      </w:pPr>
      <w:r>
        <w:rPr/>
        <w:t>угрозы жизни и здоровью работников и посетителей (арендаторов) объекта, возникновение которых возможно при взрыве, зоны действия поражающих факторов;</w:t>
      </w:r>
    </w:p>
    <w:p>
      <w:pPr>
        <w:pStyle w:val="ListParagraph"/>
        <w:numPr>
          <w:ilvl w:val="2"/>
          <w:numId w:val="2"/>
        </w:numPr>
        <w:tabs>
          <w:tab w:pos="1558" w:val="left" w:leader="none"/>
        </w:tabs>
        <w:spacing w:line="240" w:lineRule="auto" w:before="1" w:after="0"/>
        <w:ind w:left="102" w:right="105" w:firstLine="707"/>
        <w:jc w:val="both"/>
        <w:rPr>
          <w:sz w:val="30"/>
        </w:rPr>
      </w:pPr>
      <w:r>
        <w:rPr>
          <w:sz w:val="30"/>
        </w:rPr>
        <w:t>предоставляют начальнику подразделения охраны (безопасности) (начальнику смены), иным уполномоченным лицам сведения об обстановке на месте обнаружения предмета для последующего оповещения представителей руководства организации, эксплуатирующей объект, в соответствии со схемой оповещения;</w:t>
      </w:r>
    </w:p>
    <w:p>
      <w:pPr>
        <w:pStyle w:val="ListParagraph"/>
        <w:numPr>
          <w:ilvl w:val="2"/>
          <w:numId w:val="2"/>
        </w:numPr>
        <w:tabs>
          <w:tab w:pos="1558" w:val="left" w:leader="none"/>
        </w:tabs>
        <w:spacing w:line="240" w:lineRule="auto" w:before="0" w:after="0"/>
        <w:ind w:left="102" w:right="107" w:firstLine="707"/>
        <w:jc w:val="both"/>
        <w:rPr>
          <w:sz w:val="30"/>
        </w:rPr>
      </w:pPr>
      <w:r>
        <w:rPr>
          <w:sz w:val="30"/>
        </w:rPr>
        <w:t>одновременно</w:t>
      </w:r>
      <w:r>
        <w:rPr>
          <w:spacing w:val="-2"/>
          <w:sz w:val="30"/>
        </w:rPr>
        <w:t> </w:t>
      </w:r>
      <w:r>
        <w:rPr>
          <w:sz w:val="30"/>
        </w:rPr>
        <w:t>с</w:t>
      </w:r>
      <w:r>
        <w:rPr>
          <w:spacing w:val="-4"/>
          <w:sz w:val="30"/>
        </w:rPr>
        <w:t> </w:t>
      </w:r>
      <w:r>
        <w:rPr>
          <w:sz w:val="30"/>
        </w:rPr>
        <w:t>оценкой</w:t>
      </w:r>
      <w:r>
        <w:rPr>
          <w:spacing w:val="-5"/>
          <w:sz w:val="30"/>
        </w:rPr>
        <w:t> </w:t>
      </w:r>
      <w:r>
        <w:rPr>
          <w:sz w:val="30"/>
        </w:rPr>
        <w:t>обстановки</w:t>
      </w:r>
      <w:r>
        <w:rPr>
          <w:spacing w:val="-2"/>
          <w:sz w:val="30"/>
        </w:rPr>
        <w:t> </w:t>
      </w:r>
      <w:r>
        <w:rPr>
          <w:sz w:val="30"/>
        </w:rPr>
        <w:t>и</w:t>
      </w:r>
      <w:r>
        <w:rPr>
          <w:spacing w:val="-2"/>
          <w:sz w:val="30"/>
        </w:rPr>
        <w:t> </w:t>
      </w:r>
      <w:r>
        <w:rPr>
          <w:sz w:val="30"/>
        </w:rPr>
        <w:t>информированием</w:t>
      </w:r>
      <w:r>
        <w:rPr>
          <w:spacing w:val="-3"/>
          <w:sz w:val="30"/>
        </w:rPr>
        <w:t> </w:t>
      </w:r>
      <w:r>
        <w:rPr>
          <w:sz w:val="30"/>
        </w:rPr>
        <w:t>о</w:t>
      </w:r>
      <w:r>
        <w:rPr>
          <w:spacing w:val="-2"/>
          <w:sz w:val="30"/>
        </w:rPr>
        <w:t> </w:t>
      </w:r>
      <w:r>
        <w:rPr>
          <w:sz w:val="30"/>
        </w:rPr>
        <w:t>ней с</w:t>
      </w:r>
      <w:r>
        <w:rPr>
          <w:spacing w:val="80"/>
          <w:sz w:val="30"/>
        </w:rPr>
        <w:t>  </w:t>
      </w:r>
      <w:r>
        <w:rPr>
          <w:sz w:val="30"/>
        </w:rPr>
        <w:t>учетом</w:t>
      </w:r>
      <w:r>
        <w:rPr>
          <w:spacing w:val="80"/>
          <w:sz w:val="30"/>
        </w:rPr>
        <w:t>  </w:t>
      </w:r>
      <w:r>
        <w:rPr>
          <w:sz w:val="30"/>
        </w:rPr>
        <w:t>установленных</w:t>
      </w:r>
      <w:r>
        <w:rPr>
          <w:spacing w:val="80"/>
          <w:sz w:val="30"/>
        </w:rPr>
        <w:t>  </w:t>
      </w:r>
      <w:r>
        <w:rPr>
          <w:sz w:val="30"/>
        </w:rPr>
        <w:t>угроз</w:t>
      </w:r>
      <w:r>
        <w:rPr>
          <w:spacing w:val="80"/>
          <w:sz w:val="30"/>
        </w:rPr>
        <w:t>  </w:t>
      </w:r>
      <w:r>
        <w:rPr>
          <w:sz w:val="30"/>
        </w:rPr>
        <w:t>жизни</w:t>
      </w:r>
      <w:r>
        <w:rPr>
          <w:spacing w:val="80"/>
          <w:sz w:val="30"/>
        </w:rPr>
        <w:t>  </w:t>
      </w:r>
      <w:r>
        <w:rPr>
          <w:sz w:val="30"/>
        </w:rPr>
        <w:t>и</w:t>
      </w:r>
      <w:r>
        <w:rPr>
          <w:spacing w:val="80"/>
          <w:sz w:val="30"/>
        </w:rPr>
        <w:t>  </w:t>
      </w:r>
      <w:r>
        <w:rPr>
          <w:sz w:val="30"/>
        </w:rPr>
        <w:t>здоровью</w:t>
      </w:r>
      <w:r>
        <w:rPr>
          <w:spacing w:val="80"/>
          <w:sz w:val="30"/>
        </w:rPr>
        <w:t>  </w:t>
      </w:r>
      <w:r>
        <w:rPr>
          <w:sz w:val="30"/>
        </w:rPr>
        <w:t>работников и посетителей (арендаторов) объекта и с соблюдением мер безопасности:</w:t>
      </w:r>
    </w:p>
    <w:p>
      <w:pPr>
        <w:pStyle w:val="BodyText"/>
        <w:ind w:right="103"/>
      </w:pPr>
      <w:r>
        <w:rPr/>
        <w:t>выводят работников и посетителей (арендаторов) объекта из зданий (помещений),</w:t>
      </w:r>
      <w:r>
        <w:rPr>
          <w:spacing w:val="80"/>
          <w:w w:val="150"/>
        </w:rPr>
        <w:t>  </w:t>
      </w:r>
      <w:r>
        <w:rPr/>
        <w:t>расположенных</w:t>
      </w:r>
      <w:r>
        <w:rPr>
          <w:spacing w:val="80"/>
          <w:w w:val="150"/>
        </w:rPr>
        <w:t>  </w:t>
      </w:r>
      <w:r>
        <w:rPr/>
        <w:t>вокруг</w:t>
      </w:r>
      <w:r>
        <w:rPr>
          <w:spacing w:val="80"/>
          <w:w w:val="150"/>
        </w:rPr>
        <w:t>  </w:t>
      </w:r>
      <w:r>
        <w:rPr/>
        <w:t>обнаруженного</w:t>
      </w:r>
      <w:r>
        <w:rPr>
          <w:spacing w:val="80"/>
          <w:w w:val="150"/>
        </w:rPr>
        <w:t>  </w:t>
      </w:r>
      <w:r>
        <w:rPr/>
        <w:t>предмета, на</w:t>
      </w:r>
      <w:r>
        <w:rPr>
          <w:spacing w:val="68"/>
        </w:rPr>
        <w:t> </w:t>
      </w:r>
      <w:r>
        <w:rPr/>
        <w:t>безопасное</w:t>
      </w:r>
      <w:r>
        <w:rPr>
          <w:spacing w:val="80"/>
          <w:w w:val="150"/>
        </w:rPr>
        <w:t> </w:t>
      </w:r>
      <w:r>
        <w:rPr/>
        <w:t>расстояние</w:t>
      </w:r>
      <w:r>
        <w:rPr>
          <w:spacing w:val="80"/>
          <w:w w:val="150"/>
        </w:rPr>
        <w:t> </w:t>
      </w:r>
      <w:r>
        <w:rPr/>
        <w:t>(безопасные</w:t>
      </w:r>
      <w:r>
        <w:rPr>
          <w:spacing w:val="80"/>
          <w:w w:val="150"/>
        </w:rPr>
        <w:t> </w:t>
      </w:r>
      <w:r>
        <w:rPr/>
        <w:t>зоны</w:t>
      </w:r>
      <w:r>
        <w:rPr>
          <w:spacing w:val="80"/>
          <w:w w:val="150"/>
        </w:rPr>
        <w:t> </w:t>
      </w:r>
      <w:r>
        <w:rPr/>
        <w:t>указаны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приложении</w:t>
      </w:r>
      <w:r>
        <w:rPr>
          <w:spacing w:val="80"/>
        </w:rPr>
        <w:t> </w:t>
      </w:r>
      <w:r>
        <w:rPr/>
        <w:t>к</w:t>
      </w:r>
      <w:r>
        <w:rPr>
          <w:spacing w:val="40"/>
        </w:rPr>
        <w:t> </w:t>
      </w:r>
      <w:r>
        <w:rPr/>
        <w:t>настоящему Порядку действий);</w:t>
      </w:r>
    </w:p>
    <w:p>
      <w:pPr>
        <w:pStyle w:val="BodyText"/>
        <w:ind w:right="103"/>
      </w:pPr>
      <w:r>
        <w:rPr/>
        <w:t>не допускают, чтобы присутствующие на месте происшествия лица: дотрагивались или передвигали предмет; заливали его жидкостями, засыпали порошками или грунтом; накрывали чем-либо; пользовались вблизи него электро- и радиоаппаратурой;</w:t>
      </w:r>
    </w:p>
    <w:p>
      <w:pPr>
        <w:pStyle w:val="ListParagraph"/>
        <w:numPr>
          <w:ilvl w:val="2"/>
          <w:numId w:val="2"/>
        </w:numPr>
        <w:tabs>
          <w:tab w:pos="1558" w:val="left" w:leader="none"/>
        </w:tabs>
        <w:spacing w:line="240" w:lineRule="auto" w:before="0" w:after="0"/>
        <w:ind w:left="102" w:right="104" w:firstLine="707"/>
        <w:jc w:val="both"/>
        <w:rPr>
          <w:sz w:val="30"/>
        </w:rPr>
      </w:pPr>
      <w:r>
        <w:rPr>
          <w:sz w:val="30"/>
        </w:rPr>
        <w:t>на безопасном расстоянии обозначают границы места происшествия, исключают доступ к нему работников и посетителей (арендаторов)</w:t>
      </w:r>
      <w:r>
        <w:rPr>
          <w:spacing w:val="80"/>
          <w:sz w:val="30"/>
        </w:rPr>
        <w:t>   </w:t>
      </w:r>
      <w:r>
        <w:rPr>
          <w:sz w:val="30"/>
        </w:rPr>
        <w:t>объекта</w:t>
      </w:r>
      <w:r>
        <w:rPr>
          <w:spacing w:val="79"/>
          <w:sz w:val="30"/>
        </w:rPr>
        <w:t>   </w:t>
      </w:r>
      <w:r>
        <w:rPr>
          <w:sz w:val="30"/>
        </w:rPr>
        <w:t>(за</w:t>
      </w:r>
      <w:r>
        <w:rPr>
          <w:spacing w:val="78"/>
          <w:sz w:val="30"/>
        </w:rPr>
        <w:t>   </w:t>
      </w:r>
      <w:r>
        <w:rPr>
          <w:sz w:val="30"/>
        </w:rPr>
        <w:t>исключением</w:t>
      </w:r>
      <w:r>
        <w:rPr>
          <w:spacing w:val="79"/>
          <w:sz w:val="30"/>
        </w:rPr>
        <w:t>   </w:t>
      </w:r>
      <w:r>
        <w:rPr>
          <w:sz w:val="30"/>
        </w:rPr>
        <w:t>случаев,</w:t>
      </w:r>
      <w:r>
        <w:rPr>
          <w:spacing w:val="80"/>
          <w:sz w:val="30"/>
        </w:rPr>
        <w:t>   </w:t>
      </w:r>
      <w:r>
        <w:rPr>
          <w:sz w:val="30"/>
        </w:rPr>
        <w:t>связанных с</w:t>
      </w:r>
      <w:r>
        <w:rPr>
          <w:spacing w:val="40"/>
          <w:sz w:val="30"/>
        </w:rPr>
        <w:t> </w:t>
      </w:r>
      <w:r>
        <w:rPr>
          <w:sz w:val="30"/>
        </w:rPr>
        <w:t>необходимостью оказания первой помощи пострадавшим) до прибытия сотрудников органов внутренних дел и (или) государственной </w:t>
      </w:r>
      <w:r>
        <w:rPr>
          <w:spacing w:val="-2"/>
          <w:sz w:val="30"/>
        </w:rPr>
        <w:t>безопасности;</w:t>
      </w:r>
    </w:p>
    <w:p>
      <w:pPr>
        <w:pStyle w:val="ListParagraph"/>
        <w:numPr>
          <w:ilvl w:val="1"/>
          <w:numId w:val="2"/>
        </w:numPr>
        <w:tabs>
          <w:tab w:pos="1334" w:val="left" w:leader="none"/>
        </w:tabs>
        <w:spacing w:line="240" w:lineRule="auto" w:before="1" w:after="0"/>
        <w:ind w:left="1334" w:right="0" w:hanging="524"/>
        <w:jc w:val="both"/>
        <w:rPr>
          <w:sz w:val="30"/>
        </w:rPr>
      </w:pPr>
      <w:r>
        <w:rPr>
          <w:sz w:val="30"/>
        </w:rPr>
        <w:t>на</w:t>
      </w:r>
      <w:r>
        <w:rPr>
          <w:spacing w:val="-4"/>
          <w:sz w:val="30"/>
        </w:rPr>
        <w:t> </w:t>
      </w:r>
      <w:r>
        <w:rPr>
          <w:sz w:val="30"/>
        </w:rPr>
        <w:t>объекте</w:t>
      </w:r>
      <w:r>
        <w:rPr>
          <w:spacing w:val="-2"/>
          <w:sz w:val="30"/>
        </w:rPr>
        <w:t> </w:t>
      </w:r>
      <w:r>
        <w:rPr>
          <w:sz w:val="30"/>
        </w:rPr>
        <w:t>вне</w:t>
      </w:r>
      <w:r>
        <w:rPr>
          <w:spacing w:val="-3"/>
          <w:sz w:val="30"/>
        </w:rPr>
        <w:t> </w:t>
      </w:r>
      <w:r>
        <w:rPr>
          <w:sz w:val="30"/>
        </w:rPr>
        <w:t>места </w:t>
      </w:r>
      <w:r>
        <w:rPr>
          <w:spacing w:val="-2"/>
          <w:sz w:val="30"/>
        </w:rPr>
        <w:t>происшествия:</w:t>
      </w:r>
    </w:p>
    <w:p>
      <w:pPr>
        <w:pStyle w:val="ListParagraph"/>
        <w:numPr>
          <w:ilvl w:val="2"/>
          <w:numId w:val="2"/>
        </w:numPr>
        <w:tabs>
          <w:tab w:pos="1559" w:val="left" w:leader="none"/>
        </w:tabs>
        <w:spacing w:line="344" w:lineRule="exact" w:before="0" w:after="0"/>
        <w:ind w:left="1559" w:right="0" w:hanging="749"/>
        <w:jc w:val="both"/>
        <w:rPr>
          <w:sz w:val="30"/>
        </w:rPr>
      </w:pPr>
      <w:r>
        <w:rPr>
          <w:sz w:val="30"/>
        </w:rPr>
        <w:t>при</w:t>
      </w:r>
      <w:r>
        <w:rPr>
          <w:spacing w:val="-6"/>
          <w:sz w:val="30"/>
        </w:rPr>
        <w:t> </w:t>
      </w:r>
      <w:r>
        <w:rPr>
          <w:sz w:val="30"/>
        </w:rPr>
        <w:t>необходимости</w:t>
      </w:r>
      <w:r>
        <w:rPr>
          <w:spacing w:val="-4"/>
          <w:sz w:val="30"/>
        </w:rPr>
        <w:t> </w:t>
      </w:r>
      <w:r>
        <w:rPr>
          <w:sz w:val="30"/>
        </w:rPr>
        <w:t>принимают</w:t>
      </w:r>
      <w:r>
        <w:rPr>
          <w:spacing w:val="-4"/>
          <w:sz w:val="30"/>
        </w:rPr>
        <w:t> </w:t>
      </w:r>
      <w:r>
        <w:rPr>
          <w:sz w:val="30"/>
        </w:rPr>
        <w:t>решения</w:t>
      </w:r>
      <w:r>
        <w:rPr>
          <w:spacing w:val="-6"/>
          <w:sz w:val="30"/>
        </w:rPr>
        <w:t> </w:t>
      </w:r>
      <w:r>
        <w:rPr>
          <w:spacing w:val="-5"/>
          <w:sz w:val="30"/>
        </w:rPr>
        <w:t>о:</w:t>
      </w:r>
    </w:p>
    <w:p>
      <w:pPr>
        <w:pStyle w:val="BodyText"/>
        <w:ind w:right="104"/>
      </w:pPr>
      <w:r>
        <w:rPr/>
        <w:t>прекращении функционирования объекта (его критических элементов, иных компонентов) и обслуживания его посетителей </w:t>
      </w:r>
      <w:r>
        <w:rPr>
          <w:spacing w:val="-2"/>
        </w:rPr>
        <w:t>(арендаторов);</w:t>
      </w:r>
    </w:p>
    <w:p>
      <w:pPr>
        <w:spacing w:after="0"/>
        <w:sectPr>
          <w:pgSz w:w="11910" w:h="16840"/>
          <w:pgMar w:header="712" w:footer="0" w:top="1040" w:bottom="280" w:left="1600" w:right="460"/>
        </w:sectPr>
      </w:pPr>
    </w:p>
    <w:p>
      <w:pPr>
        <w:pStyle w:val="BodyText"/>
        <w:spacing w:before="77"/>
        <w:ind w:right="109"/>
      </w:pPr>
      <w:r>
        <w:rPr/>
        <w:t>проведении мероприятий по обеспечению сохранности материальных ценностей;</w:t>
      </w:r>
    </w:p>
    <w:p>
      <w:pPr>
        <w:pStyle w:val="BodyText"/>
        <w:spacing w:before="2"/>
        <w:ind w:right="107"/>
      </w:pPr>
      <w:r>
        <w:rPr/>
        <w:t>об ограничении круга лиц, осведомленных об обстоятельствах обнаружения предмета, кроме тех, кому в соответствии с компетенцией необходимо знать о случившемся, чтобы не создавать панику;</w:t>
      </w:r>
    </w:p>
    <w:p>
      <w:pPr>
        <w:pStyle w:val="ListParagraph"/>
        <w:numPr>
          <w:ilvl w:val="2"/>
          <w:numId w:val="2"/>
        </w:numPr>
        <w:tabs>
          <w:tab w:pos="1558" w:val="left" w:leader="none"/>
        </w:tabs>
        <w:spacing w:line="240" w:lineRule="auto" w:before="0" w:after="0"/>
        <w:ind w:left="102" w:right="102" w:firstLine="707"/>
        <w:jc w:val="both"/>
        <w:rPr>
          <w:sz w:val="30"/>
        </w:rPr>
      </w:pPr>
      <w:r>
        <w:rPr>
          <w:sz w:val="30"/>
        </w:rPr>
        <w:t>ограничивают доступ в помещения (здания) или на участок местности, которые входят в опасную зону, при необходимости – на сам </w:t>
      </w:r>
      <w:r>
        <w:rPr>
          <w:spacing w:val="-2"/>
          <w:sz w:val="30"/>
        </w:rPr>
        <w:t>объекте;</w:t>
      </w:r>
    </w:p>
    <w:p>
      <w:pPr>
        <w:pStyle w:val="ListParagraph"/>
        <w:numPr>
          <w:ilvl w:val="2"/>
          <w:numId w:val="2"/>
        </w:numPr>
        <w:tabs>
          <w:tab w:pos="1558" w:val="left" w:leader="none"/>
        </w:tabs>
        <w:spacing w:line="240" w:lineRule="auto" w:before="0" w:after="0"/>
        <w:ind w:left="102" w:right="104" w:firstLine="707"/>
        <w:jc w:val="both"/>
        <w:rPr>
          <w:sz w:val="30"/>
        </w:rPr>
      </w:pPr>
      <w:r>
        <w:rPr>
          <w:sz w:val="30"/>
        </w:rPr>
        <w:t>не</w:t>
      </w:r>
      <w:r>
        <w:rPr>
          <w:spacing w:val="40"/>
          <w:sz w:val="30"/>
        </w:rPr>
        <w:t>  </w:t>
      </w:r>
      <w:r>
        <w:rPr>
          <w:sz w:val="30"/>
        </w:rPr>
        <w:t>допуская</w:t>
      </w:r>
      <w:r>
        <w:rPr>
          <w:spacing w:val="40"/>
          <w:sz w:val="30"/>
        </w:rPr>
        <w:t>  </w:t>
      </w:r>
      <w:r>
        <w:rPr>
          <w:sz w:val="30"/>
        </w:rPr>
        <w:t>паники</w:t>
      </w:r>
      <w:r>
        <w:rPr>
          <w:spacing w:val="40"/>
          <w:sz w:val="30"/>
        </w:rPr>
        <w:t>  </w:t>
      </w:r>
      <w:r>
        <w:rPr>
          <w:sz w:val="30"/>
        </w:rPr>
        <w:t>организуют</w:t>
      </w:r>
      <w:r>
        <w:rPr>
          <w:spacing w:val="40"/>
          <w:sz w:val="30"/>
        </w:rPr>
        <w:t>  </w:t>
      </w:r>
      <w:r>
        <w:rPr>
          <w:sz w:val="30"/>
        </w:rPr>
        <w:t>оповещение</w:t>
      </w:r>
      <w:r>
        <w:rPr>
          <w:spacing w:val="40"/>
          <w:sz w:val="30"/>
        </w:rPr>
        <w:t>  </w:t>
      </w:r>
      <w:r>
        <w:rPr>
          <w:sz w:val="30"/>
        </w:rPr>
        <w:t>работников и посетителей (арендаторов) объекта о возникновении на нем чрезвычайной ситуации и необходимости покинуть объект;</w:t>
      </w:r>
    </w:p>
    <w:p>
      <w:pPr>
        <w:pStyle w:val="ListParagraph"/>
        <w:numPr>
          <w:ilvl w:val="2"/>
          <w:numId w:val="2"/>
        </w:numPr>
        <w:tabs>
          <w:tab w:pos="1558" w:val="left" w:leader="none"/>
        </w:tabs>
        <w:spacing w:line="240" w:lineRule="auto" w:before="1" w:after="0"/>
        <w:ind w:left="102" w:right="103" w:firstLine="707"/>
        <w:jc w:val="both"/>
        <w:rPr>
          <w:sz w:val="30"/>
        </w:rPr>
      </w:pPr>
      <w:r>
        <w:rPr>
          <w:sz w:val="30"/>
        </w:rPr>
        <w:t>в случае обнаружения предмета вблизи расположения оборудования</w:t>
      </w:r>
      <w:r>
        <w:rPr>
          <w:spacing w:val="78"/>
          <w:sz w:val="30"/>
        </w:rPr>
        <w:t>  </w:t>
      </w:r>
      <w:r>
        <w:rPr>
          <w:sz w:val="30"/>
        </w:rPr>
        <w:t>под</w:t>
      </w:r>
      <w:r>
        <w:rPr>
          <w:spacing w:val="79"/>
          <w:sz w:val="30"/>
        </w:rPr>
        <w:t>  </w:t>
      </w:r>
      <w:r>
        <w:rPr>
          <w:sz w:val="30"/>
        </w:rPr>
        <w:t>давлением,</w:t>
      </w:r>
      <w:r>
        <w:rPr>
          <w:spacing w:val="80"/>
          <w:sz w:val="30"/>
        </w:rPr>
        <w:t>  </w:t>
      </w:r>
      <w:r>
        <w:rPr>
          <w:sz w:val="30"/>
        </w:rPr>
        <w:t>газопроводов,</w:t>
      </w:r>
      <w:r>
        <w:rPr>
          <w:spacing w:val="78"/>
          <w:sz w:val="30"/>
        </w:rPr>
        <w:t>  </w:t>
      </w:r>
      <w:r>
        <w:rPr>
          <w:sz w:val="30"/>
        </w:rPr>
        <w:t>горючих</w:t>
      </w:r>
      <w:r>
        <w:rPr>
          <w:spacing w:val="79"/>
          <w:sz w:val="30"/>
        </w:rPr>
        <w:t>  </w:t>
      </w:r>
      <w:r>
        <w:rPr>
          <w:sz w:val="30"/>
        </w:rPr>
        <w:t>материалов и</w:t>
      </w:r>
      <w:r>
        <w:rPr>
          <w:spacing w:val="-4"/>
          <w:sz w:val="30"/>
        </w:rPr>
        <w:t> </w:t>
      </w:r>
      <w:r>
        <w:rPr>
          <w:sz w:val="30"/>
        </w:rPr>
        <w:t>веществ с соблюдением требований безопасности принимают меры по выводу такого оборудования и газопроводов из эксплуатации, удалению горючих материалов и веществ на безопасное расстояние;</w:t>
      </w:r>
    </w:p>
    <w:p>
      <w:pPr>
        <w:pStyle w:val="ListParagraph"/>
        <w:numPr>
          <w:ilvl w:val="2"/>
          <w:numId w:val="2"/>
        </w:numPr>
        <w:tabs>
          <w:tab w:pos="1558" w:val="left" w:leader="none"/>
        </w:tabs>
        <w:spacing w:line="240" w:lineRule="auto" w:before="0" w:after="0"/>
        <w:ind w:left="102" w:right="101" w:firstLine="707"/>
        <w:jc w:val="both"/>
        <w:rPr>
          <w:sz w:val="30"/>
        </w:rPr>
      </w:pPr>
      <w:r>
        <w:rPr>
          <w:sz w:val="30"/>
        </w:rPr>
        <w:t>проводят</w:t>
      </w:r>
      <w:r>
        <w:rPr>
          <w:spacing w:val="40"/>
          <w:sz w:val="30"/>
        </w:rPr>
        <w:t>  </w:t>
      </w:r>
      <w:r>
        <w:rPr>
          <w:sz w:val="30"/>
        </w:rPr>
        <w:t>эвакуацию</w:t>
      </w:r>
      <w:r>
        <w:rPr>
          <w:spacing w:val="40"/>
          <w:sz w:val="30"/>
        </w:rPr>
        <w:t>  </w:t>
      </w:r>
      <w:r>
        <w:rPr>
          <w:sz w:val="30"/>
        </w:rPr>
        <w:t>посетителей</w:t>
      </w:r>
      <w:r>
        <w:rPr>
          <w:spacing w:val="40"/>
          <w:sz w:val="30"/>
        </w:rPr>
        <w:t>  </w:t>
      </w:r>
      <w:r>
        <w:rPr>
          <w:sz w:val="30"/>
        </w:rPr>
        <w:t>(арендаторов)</w:t>
      </w:r>
      <w:r>
        <w:rPr>
          <w:spacing w:val="71"/>
          <w:sz w:val="30"/>
        </w:rPr>
        <w:t>  </w:t>
      </w:r>
      <w:r>
        <w:rPr>
          <w:sz w:val="30"/>
        </w:rPr>
        <w:t>объекта,</w:t>
      </w:r>
      <w:r>
        <w:rPr>
          <w:spacing w:val="80"/>
          <w:sz w:val="30"/>
        </w:rPr>
        <w:t> </w:t>
      </w:r>
      <w:r>
        <w:rPr>
          <w:sz w:val="30"/>
        </w:rPr>
        <w:t>а</w:t>
      </w:r>
      <w:r>
        <w:rPr>
          <w:spacing w:val="37"/>
          <w:sz w:val="30"/>
        </w:rPr>
        <w:t> </w:t>
      </w:r>
      <w:r>
        <w:rPr>
          <w:sz w:val="30"/>
        </w:rPr>
        <w:t>также</w:t>
      </w:r>
      <w:r>
        <w:rPr>
          <w:spacing w:val="36"/>
          <w:sz w:val="30"/>
        </w:rPr>
        <w:t> </w:t>
      </w:r>
      <w:r>
        <w:rPr>
          <w:sz w:val="30"/>
        </w:rPr>
        <w:t>его</w:t>
      </w:r>
      <w:r>
        <w:rPr>
          <w:spacing w:val="38"/>
          <w:sz w:val="30"/>
        </w:rPr>
        <w:t> </w:t>
      </w:r>
      <w:r>
        <w:rPr>
          <w:sz w:val="30"/>
        </w:rPr>
        <w:t>работников,</w:t>
      </w:r>
      <w:r>
        <w:rPr>
          <w:spacing w:val="37"/>
          <w:sz w:val="30"/>
        </w:rPr>
        <w:t> </w:t>
      </w:r>
      <w:r>
        <w:rPr>
          <w:sz w:val="30"/>
        </w:rPr>
        <w:t>не</w:t>
      </w:r>
      <w:r>
        <w:rPr>
          <w:spacing w:val="37"/>
          <w:sz w:val="30"/>
        </w:rPr>
        <w:t> </w:t>
      </w:r>
      <w:r>
        <w:rPr>
          <w:sz w:val="30"/>
        </w:rPr>
        <w:t>задействованных</w:t>
      </w:r>
      <w:r>
        <w:rPr>
          <w:spacing w:val="39"/>
          <w:sz w:val="30"/>
        </w:rPr>
        <w:t> </w:t>
      </w:r>
      <w:r>
        <w:rPr>
          <w:sz w:val="30"/>
        </w:rPr>
        <w:t>в</w:t>
      </w:r>
      <w:r>
        <w:rPr>
          <w:spacing w:val="38"/>
          <w:sz w:val="30"/>
        </w:rPr>
        <w:t> </w:t>
      </w:r>
      <w:r>
        <w:rPr>
          <w:sz w:val="30"/>
        </w:rPr>
        <w:t>мероприятиях,</w:t>
      </w:r>
      <w:r>
        <w:rPr>
          <w:spacing w:val="37"/>
          <w:sz w:val="30"/>
        </w:rPr>
        <w:t> </w:t>
      </w:r>
      <w:r>
        <w:rPr>
          <w:sz w:val="30"/>
        </w:rPr>
        <w:t>связанных с</w:t>
      </w:r>
      <w:r>
        <w:rPr>
          <w:spacing w:val="40"/>
          <w:sz w:val="30"/>
        </w:rPr>
        <w:t> </w:t>
      </w:r>
      <w:r>
        <w:rPr>
          <w:sz w:val="30"/>
        </w:rPr>
        <w:t>обезвреживанием предмета и проведением иных мероприятий.</w:t>
      </w:r>
    </w:p>
    <w:p>
      <w:pPr>
        <w:pStyle w:val="BodyText"/>
        <w:spacing w:line="344" w:lineRule="exact"/>
        <w:ind w:left="810" w:firstLine="0"/>
      </w:pPr>
      <w:r>
        <w:rPr/>
        <w:t>При</w:t>
      </w:r>
      <w:r>
        <w:rPr>
          <w:spacing w:val="-1"/>
        </w:rPr>
        <w:t> </w:t>
      </w:r>
      <w:r>
        <w:rPr/>
        <w:t>этом</w:t>
      </w:r>
      <w:r>
        <w:rPr>
          <w:spacing w:val="-2"/>
        </w:rPr>
        <w:t> исключается:</w:t>
      </w:r>
    </w:p>
    <w:p>
      <w:pPr>
        <w:pStyle w:val="BodyText"/>
        <w:spacing w:line="344" w:lineRule="exact"/>
        <w:ind w:left="810" w:firstLine="0"/>
      </w:pPr>
      <w:r>
        <w:rPr/>
        <w:t>использование</w:t>
      </w:r>
      <w:r>
        <w:rPr>
          <w:spacing w:val="-3"/>
        </w:rPr>
        <w:t> </w:t>
      </w:r>
      <w:r>
        <w:rPr/>
        <w:t>лифтов,</w:t>
      </w:r>
      <w:r>
        <w:rPr>
          <w:spacing w:val="-5"/>
        </w:rPr>
        <w:t> </w:t>
      </w:r>
      <w:r>
        <w:rPr/>
        <w:t>иных</w:t>
      </w:r>
      <w:r>
        <w:rPr>
          <w:spacing w:val="-2"/>
        </w:rPr>
        <w:t> </w:t>
      </w:r>
      <w:r>
        <w:rPr/>
        <w:t>подъемных</w:t>
      </w:r>
      <w:r>
        <w:rPr>
          <w:spacing w:val="-2"/>
        </w:rPr>
        <w:t> механизмов;</w:t>
      </w:r>
    </w:p>
    <w:p>
      <w:pPr>
        <w:pStyle w:val="BodyText"/>
        <w:spacing w:before="1"/>
        <w:jc w:val="left"/>
      </w:pPr>
      <w:r>
        <w:rPr/>
        <w:t>проход</w:t>
      </w:r>
      <w:r>
        <w:rPr>
          <w:spacing w:val="40"/>
        </w:rPr>
        <w:t> </w:t>
      </w:r>
      <w:r>
        <w:rPr/>
        <w:t>эвакуируемых</w:t>
      </w:r>
      <w:r>
        <w:rPr>
          <w:spacing w:val="40"/>
        </w:rPr>
        <w:t> </w:t>
      </w:r>
      <w:r>
        <w:rPr/>
        <w:t>через</w:t>
      </w:r>
      <w:r>
        <w:rPr>
          <w:spacing w:val="40"/>
        </w:rPr>
        <w:t> </w:t>
      </w:r>
      <w:r>
        <w:rPr/>
        <w:t>место</w:t>
      </w:r>
      <w:r>
        <w:rPr>
          <w:spacing w:val="40"/>
        </w:rPr>
        <w:t> </w:t>
      </w:r>
      <w:r>
        <w:rPr/>
        <w:t>происшествия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зоны</w:t>
      </w:r>
      <w:r>
        <w:rPr>
          <w:spacing w:val="40"/>
        </w:rPr>
        <w:t> </w:t>
      </w:r>
      <w:r>
        <w:rPr/>
        <w:t>действия поражающих факторов;</w:t>
      </w:r>
    </w:p>
    <w:p>
      <w:pPr>
        <w:pStyle w:val="BodyText"/>
        <w:spacing w:line="344" w:lineRule="exact"/>
        <w:ind w:left="810" w:firstLine="0"/>
        <w:jc w:val="left"/>
      </w:pPr>
      <w:r>
        <w:rPr/>
        <w:t>сосредоточение</w:t>
      </w:r>
      <w:r>
        <w:rPr>
          <w:spacing w:val="-4"/>
        </w:rPr>
        <w:t> </w:t>
      </w:r>
      <w:r>
        <w:rPr/>
        <w:t>людей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отдельных</w:t>
      </w:r>
      <w:r>
        <w:rPr>
          <w:spacing w:val="-1"/>
        </w:rPr>
        <w:t> </w:t>
      </w:r>
      <w:r>
        <w:rPr>
          <w:spacing w:val="-2"/>
        </w:rPr>
        <w:t>выходах;</w:t>
      </w:r>
    </w:p>
    <w:p>
      <w:pPr>
        <w:pStyle w:val="BodyText"/>
        <w:tabs>
          <w:tab w:pos="2551" w:val="left" w:leader="none"/>
          <w:tab w:pos="3928" w:val="left" w:leader="none"/>
          <w:tab w:pos="5444" w:val="left" w:leader="none"/>
          <w:tab w:pos="6636" w:val="left" w:leader="none"/>
          <w:tab w:pos="7015" w:val="left" w:leader="none"/>
          <w:tab w:pos="7905" w:val="left" w:leader="none"/>
        </w:tabs>
        <w:spacing w:before="1"/>
        <w:ind w:right="112"/>
        <w:jc w:val="left"/>
      </w:pPr>
      <w:r>
        <w:rPr>
          <w:spacing w:val="-2"/>
        </w:rPr>
        <w:t>совершение</w:t>
      </w:r>
      <w:r>
        <w:rPr/>
        <w:tab/>
      </w:r>
      <w:r>
        <w:rPr>
          <w:spacing w:val="-2"/>
        </w:rPr>
        <w:t>хищений</w:t>
      </w:r>
      <w:r>
        <w:rPr/>
        <w:tab/>
      </w:r>
      <w:r>
        <w:rPr>
          <w:spacing w:val="-2"/>
        </w:rPr>
        <w:t>денежных</w:t>
      </w:r>
      <w:r>
        <w:rPr/>
        <w:tab/>
      </w:r>
      <w:r>
        <w:rPr>
          <w:spacing w:val="-2"/>
        </w:rPr>
        <w:t>средств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4"/>
        </w:rPr>
        <w:t>иных</w:t>
      </w:r>
      <w:r>
        <w:rPr/>
        <w:tab/>
      </w:r>
      <w:r>
        <w:rPr>
          <w:spacing w:val="-2"/>
        </w:rPr>
        <w:t>материальных ценностей.</w:t>
      </w:r>
    </w:p>
    <w:p>
      <w:pPr>
        <w:pStyle w:val="BodyText"/>
        <w:spacing w:line="344" w:lineRule="exact" w:before="1"/>
        <w:ind w:left="810" w:firstLine="0"/>
        <w:jc w:val="left"/>
      </w:pPr>
      <w:r>
        <w:rPr/>
        <w:t>Одновременно</w:t>
      </w:r>
      <w:r>
        <w:rPr>
          <w:spacing w:val="-2"/>
        </w:rPr>
        <w:t> обеспечивается:</w:t>
      </w:r>
    </w:p>
    <w:p>
      <w:pPr>
        <w:pStyle w:val="BodyText"/>
        <w:ind w:left="810" w:firstLine="0"/>
        <w:jc w:val="left"/>
      </w:pPr>
      <w:r>
        <w:rPr/>
        <w:t>использование максимального количества выходов с объекта; контроль</w:t>
      </w:r>
      <w:r>
        <w:rPr>
          <w:spacing w:val="-4"/>
        </w:rPr>
        <w:t> </w:t>
      </w:r>
      <w:r>
        <w:rPr/>
        <w:t>обстановки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выходах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местах</w:t>
      </w:r>
      <w:r>
        <w:rPr>
          <w:spacing w:val="-1"/>
        </w:rPr>
        <w:t> </w:t>
      </w:r>
      <w:r>
        <w:rPr/>
        <w:t>расположения</w:t>
      </w:r>
      <w:r>
        <w:rPr>
          <w:spacing w:val="-2"/>
        </w:rPr>
        <w:t> </w:t>
      </w:r>
      <w:r>
        <w:rPr/>
        <w:t>денежных</w:t>
      </w:r>
    </w:p>
    <w:p>
      <w:pPr>
        <w:pStyle w:val="BodyText"/>
        <w:spacing w:before="1"/>
        <w:ind w:firstLine="0"/>
        <w:jc w:val="left"/>
      </w:pPr>
      <w:r>
        <w:rPr/>
        <w:t>средств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иных</w:t>
      </w:r>
      <w:r>
        <w:rPr>
          <w:spacing w:val="-3"/>
        </w:rPr>
        <w:t> </w:t>
      </w:r>
      <w:r>
        <w:rPr/>
        <w:t>материальных</w:t>
      </w:r>
      <w:r>
        <w:rPr>
          <w:spacing w:val="-2"/>
        </w:rPr>
        <w:t> ценностей;</w:t>
      </w:r>
    </w:p>
    <w:p>
      <w:pPr>
        <w:pStyle w:val="ListParagraph"/>
        <w:numPr>
          <w:ilvl w:val="2"/>
          <w:numId w:val="2"/>
        </w:numPr>
        <w:tabs>
          <w:tab w:pos="1558" w:val="left" w:leader="none"/>
        </w:tabs>
        <w:spacing w:line="240" w:lineRule="auto" w:before="0" w:after="0"/>
        <w:ind w:left="102" w:right="107" w:firstLine="707"/>
        <w:jc w:val="both"/>
        <w:rPr>
          <w:sz w:val="30"/>
        </w:rPr>
      </w:pPr>
      <w:r>
        <w:rPr>
          <w:sz w:val="30"/>
        </w:rPr>
        <w:t>по возможности выделяют в</w:t>
      </w:r>
      <w:r>
        <w:rPr>
          <w:spacing w:val="-3"/>
          <w:sz w:val="30"/>
        </w:rPr>
        <w:t> </w:t>
      </w:r>
      <w:r>
        <w:rPr>
          <w:sz w:val="30"/>
        </w:rPr>
        <w:t>отдельную группу эвакуируемых, находившихся на места происшествия, возле него или видевших подозрительных лиц и предметы, для последующего опроса.</w:t>
      </w:r>
    </w:p>
    <w:p>
      <w:pPr>
        <w:pStyle w:val="ListParagraph"/>
        <w:numPr>
          <w:ilvl w:val="1"/>
          <w:numId w:val="2"/>
        </w:numPr>
        <w:tabs>
          <w:tab w:pos="1333" w:val="left" w:leader="none"/>
        </w:tabs>
        <w:spacing w:line="240" w:lineRule="auto" w:before="0" w:after="0"/>
        <w:ind w:left="102" w:right="102" w:firstLine="707"/>
        <w:jc w:val="both"/>
        <w:rPr>
          <w:sz w:val="30"/>
        </w:rPr>
      </w:pPr>
      <w:r>
        <w:rPr>
          <w:sz w:val="30"/>
        </w:rPr>
        <w:t>при</w:t>
      </w:r>
      <w:r>
        <w:rPr>
          <w:spacing w:val="75"/>
          <w:sz w:val="30"/>
        </w:rPr>
        <w:t>  </w:t>
      </w:r>
      <w:r>
        <w:rPr>
          <w:sz w:val="30"/>
        </w:rPr>
        <w:t>осуществлении</w:t>
      </w:r>
      <w:r>
        <w:rPr>
          <w:spacing w:val="76"/>
          <w:sz w:val="30"/>
        </w:rPr>
        <w:t>  </w:t>
      </w:r>
      <w:r>
        <w:rPr>
          <w:sz w:val="30"/>
        </w:rPr>
        <w:t>мониторинга</w:t>
      </w:r>
      <w:r>
        <w:rPr>
          <w:spacing w:val="75"/>
          <w:sz w:val="30"/>
        </w:rPr>
        <w:t>  </w:t>
      </w:r>
      <w:r>
        <w:rPr>
          <w:sz w:val="30"/>
        </w:rPr>
        <w:t>обстановки</w:t>
      </w:r>
      <w:r>
        <w:rPr>
          <w:spacing w:val="75"/>
          <w:sz w:val="30"/>
        </w:rPr>
        <w:t>  </w:t>
      </w:r>
      <w:r>
        <w:rPr>
          <w:sz w:val="30"/>
        </w:rPr>
        <w:t>на</w:t>
      </w:r>
      <w:r>
        <w:rPr>
          <w:spacing w:val="78"/>
          <w:sz w:val="30"/>
        </w:rPr>
        <w:t>  </w:t>
      </w:r>
      <w:r>
        <w:rPr>
          <w:sz w:val="30"/>
        </w:rPr>
        <w:t>объекте с</w:t>
      </w:r>
      <w:r>
        <w:rPr>
          <w:spacing w:val="40"/>
          <w:sz w:val="30"/>
        </w:rPr>
        <w:t> </w:t>
      </w:r>
      <w:r>
        <w:rPr>
          <w:sz w:val="30"/>
        </w:rPr>
        <w:t>использованием системы видеонаблюдения:</w:t>
      </w:r>
    </w:p>
    <w:p>
      <w:pPr>
        <w:pStyle w:val="BodyText"/>
        <w:ind w:right="108"/>
      </w:pPr>
      <w:r>
        <w:rPr/>
        <w:t>проводят изучение видеозаписей с места происшествия накануне обнаружения предмета, по возможности определяют лиц, оставивших предмет, и отслеживают их движение по объекту с целью фиксации вероятного оставления иных предметов;</w:t>
      </w:r>
    </w:p>
    <w:p>
      <w:pPr>
        <w:pStyle w:val="BodyText"/>
        <w:ind w:right="111"/>
      </w:pPr>
      <w:r>
        <w:rPr/>
        <w:t>изучают обстановку на объекте с целью возможного обнаружения лиц, причастных к оставлению предмета;</w:t>
      </w:r>
    </w:p>
    <w:p>
      <w:pPr>
        <w:spacing w:after="0"/>
        <w:sectPr>
          <w:pgSz w:w="11910" w:h="16840"/>
          <w:pgMar w:header="712" w:footer="0" w:top="1040" w:bottom="280" w:left="1600" w:right="460"/>
        </w:sectPr>
      </w:pPr>
    </w:p>
    <w:p>
      <w:pPr>
        <w:pStyle w:val="BodyText"/>
        <w:spacing w:before="77"/>
        <w:ind w:right="107"/>
      </w:pPr>
      <w:r>
        <w:rPr/>
        <w:t>контролируют</w:t>
      </w:r>
      <w:r>
        <w:rPr>
          <w:spacing w:val="80"/>
        </w:rPr>
        <w:t>   </w:t>
      </w:r>
      <w:r>
        <w:rPr/>
        <w:t>ход</w:t>
      </w:r>
      <w:r>
        <w:rPr>
          <w:spacing w:val="80"/>
        </w:rPr>
        <w:t>   </w:t>
      </w:r>
      <w:r>
        <w:rPr/>
        <w:t>эвакуации</w:t>
      </w:r>
      <w:r>
        <w:rPr>
          <w:spacing w:val="80"/>
        </w:rPr>
        <w:t>   </w:t>
      </w:r>
      <w:r>
        <w:rPr/>
        <w:t>посетителей</w:t>
      </w:r>
      <w:r>
        <w:rPr>
          <w:spacing w:val="80"/>
        </w:rPr>
        <w:t>   </w:t>
      </w:r>
      <w:r>
        <w:rPr/>
        <w:t>(арендаторов) и</w:t>
      </w:r>
      <w:r>
        <w:rPr>
          <w:spacing w:val="40"/>
        </w:rPr>
        <w:t> </w:t>
      </w:r>
      <w:r>
        <w:rPr/>
        <w:t>работников объекта;</w:t>
      </w:r>
    </w:p>
    <w:p>
      <w:pPr>
        <w:pStyle w:val="BodyText"/>
        <w:spacing w:before="2"/>
        <w:ind w:right="108"/>
      </w:pPr>
      <w:r>
        <w:rPr/>
        <w:t>информируют начальника подразделения охраны (безопасности) (начальника</w:t>
      </w:r>
      <w:r>
        <w:rPr>
          <w:spacing w:val="80"/>
        </w:rPr>
        <w:t> </w:t>
      </w:r>
      <w:r>
        <w:rPr/>
        <w:t>(старшего)</w:t>
      </w:r>
      <w:r>
        <w:rPr>
          <w:spacing w:val="80"/>
        </w:rPr>
        <w:t> </w:t>
      </w:r>
      <w:r>
        <w:rPr/>
        <w:t>смены)</w:t>
      </w:r>
      <w:r>
        <w:rPr>
          <w:spacing w:val="80"/>
        </w:rPr>
        <w:t> </w:t>
      </w:r>
      <w:r>
        <w:rPr/>
        <w:t>о</w:t>
      </w:r>
      <w:r>
        <w:rPr>
          <w:spacing w:val="80"/>
        </w:rPr>
        <w:t> </w:t>
      </w:r>
      <w:r>
        <w:rPr/>
        <w:t>нахождении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объекте</w:t>
      </w:r>
      <w:r>
        <w:rPr>
          <w:spacing w:val="80"/>
        </w:rPr>
        <w:t> </w:t>
      </w:r>
      <w:r>
        <w:rPr/>
        <w:t>работников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посетителей (арендаторов) для принятия при необходимости мер по их дополнительному оповещению и эвакуации.</w:t>
      </w:r>
    </w:p>
    <w:p>
      <w:pPr>
        <w:pStyle w:val="BodyText"/>
        <w:ind w:left="810" w:firstLine="0"/>
      </w:pPr>
      <w:r>
        <w:rPr/>
        <w:t>2.4.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окружении</w:t>
      </w:r>
      <w:r>
        <w:rPr>
          <w:spacing w:val="-1"/>
        </w:rPr>
        <w:t> </w:t>
      </w:r>
      <w:r>
        <w:rPr>
          <w:spacing w:val="-2"/>
        </w:rPr>
        <w:t>объекта:</w:t>
      </w:r>
    </w:p>
    <w:p>
      <w:pPr>
        <w:pStyle w:val="BodyText"/>
        <w:spacing w:line="344" w:lineRule="exact"/>
        <w:ind w:left="810" w:firstLine="0"/>
      </w:pPr>
      <w:r>
        <w:rPr/>
        <w:t>не</w:t>
      </w:r>
      <w:r>
        <w:rPr>
          <w:spacing w:val="-5"/>
        </w:rPr>
        <w:t> </w:t>
      </w:r>
      <w:r>
        <w:rPr/>
        <w:t>допускают</w:t>
      </w:r>
      <w:r>
        <w:rPr>
          <w:spacing w:val="-2"/>
        </w:rPr>
        <w:t> </w:t>
      </w:r>
      <w:r>
        <w:rPr/>
        <w:t>сосредоточение</w:t>
      </w:r>
      <w:r>
        <w:rPr>
          <w:spacing w:val="-5"/>
        </w:rPr>
        <w:t> </w:t>
      </w:r>
      <w:r>
        <w:rPr>
          <w:spacing w:val="-2"/>
        </w:rPr>
        <w:t>людей;</w:t>
      </w:r>
    </w:p>
    <w:p>
      <w:pPr>
        <w:pStyle w:val="BodyText"/>
        <w:ind w:right="107"/>
      </w:pPr>
      <w:r>
        <w:rPr/>
        <w:t>принимают</w:t>
      </w:r>
      <w:r>
        <w:rPr>
          <w:spacing w:val="80"/>
        </w:rPr>
        <w:t> </w:t>
      </w:r>
      <w:r>
        <w:rPr/>
        <w:t>меры</w:t>
      </w:r>
      <w:r>
        <w:rPr>
          <w:spacing w:val="80"/>
        </w:rPr>
        <w:t> </w:t>
      </w:r>
      <w:r>
        <w:rPr/>
        <w:t>по</w:t>
      </w:r>
      <w:r>
        <w:rPr>
          <w:spacing w:val="80"/>
        </w:rPr>
        <w:t> </w:t>
      </w:r>
      <w:r>
        <w:rPr/>
        <w:t>первоочередному</w:t>
      </w:r>
      <w:r>
        <w:rPr>
          <w:spacing w:val="80"/>
        </w:rPr>
        <w:t> </w:t>
      </w:r>
      <w:r>
        <w:rPr/>
        <w:t>освобождению</w:t>
      </w:r>
      <w:r>
        <w:rPr>
          <w:spacing w:val="80"/>
        </w:rPr>
        <w:t> </w:t>
      </w:r>
      <w:r>
        <w:rPr/>
        <w:t>от</w:t>
      </w:r>
      <w:r>
        <w:rPr>
          <w:spacing w:val="80"/>
        </w:rPr>
        <w:t> </w:t>
      </w:r>
      <w:r>
        <w:rPr/>
        <w:t>людей</w:t>
      </w:r>
      <w:r>
        <w:rPr>
          <w:spacing w:val="80"/>
          <w:w w:val="150"/>
        </w:rPr>
        <w:t> </w:t>
      </w:r>
      <w:r>
        <w:rPr/>
        <w:t>и транспортных средств основного и резервного мест встречи</w:t>
      </w:r>
      <w:r>
        <w:rPr>
          <w:spacing w:val="40"/>
        </w:rPr>
        <w:t> </w:t>
      </w:r>
      <w:r>
        <w:rPr/>
        <w:t>сотрудников</w:t>
      </w:r>
      <w:r>
        <w:rPr>
          <w:spacing w:val="-2"/>
        </w:rPr>
        <w:t> </w:t>
      </w:r>
      <w:r>
        <w:rPr/>
        <w:t>государственных</w:t>
      </w:r>
      <w:r>
        <w:rPr>
          <w:spacing w:val="-1"/>
        </w:rPr>
        <w:t> </w:t>
      </w:r>
      <w:r>
        <w:rPr/>
        <w:t>органов,</w:t>
      </w:r>
      <w:r>
        <w:rPr>
          <w:spacing w:val="-2"/>
        </w:rPr>
        <w:t> </w:t>
      </w:r>
      <w:r>
        <w:rPr/>
        <w:t>осуществляющих</w:t>
      </w:r>
      <w:r>
        <w:rPr>
          <w:spacing w:val="-1"/>
        </w:rPr>
        <w:t> </w:t>
      </w:r>
      <w:r>
        <w:rPr/>
        <w:t>государственное </w:t>
      </w:r>
      <w:r>
        <w:rPr>
          <w:spacing w:val="-2"/>
        </w:rPr>
        <w:t>реагирование;</w:t>
      </w:r>
    </w:p>
    <w:p>
      <w:pPr>
        <w:pStyle w:val="BodyText"/>
        <w:ind w:right="107"/>
      </w:pPr>
      <w:r>
        <w:rPr/>
        <w:t>обеспечивают информирование работников и посетителей (арендаторов)</w:t>
      </w:r>
      <w:r>
        <w:rPr>
          <w:spacing w:val="40"/>
        </w:rPr>
        <w:t> </w:t>
      </w:r>
      <w:r>
        <w:rPr/>
        <w:t>объекта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/>
        <w:t>необходимости</w:t>
      </w:r>
      <w:r>
        <w:rPr>
          <w:spacing w:val="40"/>
        </w:rPr>
        <w:t> </w:t>
      </w:r>
      <w:r>
        <w:rPr/>
        <w:t>удалить</w:t>
      </w:r>
      <w:r>
        <w:rPr>
          <w:spacing w:val="40"/>
        </w:rPr>
        <w:t> </w:t>
      </w:r>
      <w:r>
        <w:rPr/>
        <w:t>транспортные</w:t>
      </w:r>
      <w:r>
        <w:rPr>
          <w:spacing w:val="40"/>
        </w:rPr>
        <w:t> </w:t>
      </w:r>
      <w:r>
        <w:rPr/>
        <w:t>средства с</w:t>
      </w:r>
      <w:r>
        <w:rPr>
          <w:spacing w:val="40"/>
        </w:rPr>
        <w:t> </w:t>
      </w:r>
      <w:r>
        <w:rPr/>
        <w:t>прилегающих парковок и сопровождают процесс их выезда.</w:t>
      </w:r>
    </w:p>
    <w:p>
      <w:pPr>
        <w:pStyle w:val="ListParagraph"/>
        <w:numPr>
          <w:ilvl w:val="0"/>
          <w:numId w:val="2"/>
        </w:numPr>
        <w:tabs>
          <w:tab w:pos="1108" w:val="left" w:leader="none"/>
        </w:tabs>
        <w:spacing w:line="240" w:lineRule="auto" w:before="2" w:after="0"/>
        <w:ind w:left="102" w:right="108" w:firstLine="707"/>
        <w:jc w:val="both"/>
        <w:rPr>
          <w:sz w:val="30"/>
        </w:rPr>
      </w:pPr>
      <w:r>
        <w:rPr>
          <w:sz w:val="30"/>
        </w:rPr>
        <w:t>Начальник подразделения охраны (безопасности) (начальник (старший) смены) организует:</w:t>
      </w:r>
    </w:p>
    <w:p>
      <w:pPr>
        <w:pStyle w:val="BodyText"/>
        <w:ind w:right="105"/>
      </w:pPr>
      <w:r>
        <w:rPr/>
        <w:t>оповещение представителей руководства организации, эксплуатирующей</w:t>
      </w:r>
      <w:r>
        <w:rPr>
          <w:spacing w:val="70"/>
        </w:rPr>
        <w:t>  </w:t>
      </w:r>
      <w:r>
        <w:rPr/>
        <w:t>объект,</w:t>
      </w:r>
      <w:r>
        <w:rPr>
          <w:spacing w:val="67"/>
        </w:rPr>
        <w:t>  </w:t>
      </w:r>
      <w:r>
        <w:rPr/>
        <w:t>в</w:t>
      </w:r>
      <w:r>
        <w:rPr>
          <w:spacing w:val="67"/>
        </w:rPr>
        <w:t>  </w:t>
      </w:r>
      <w:r>
        <w:rPr/>
        <w:t>соответствии</w:t>
      </w:r>
      <w:r>
        <w:rPr>
          <w:spacing w:val="68"/>
        </w:rPr>
        <w:t>  </w:t>
      </w:r>
      <w:r>
        <w:rPr/>
        <w:t>со</w:t>
      </w:r>
      <w:r>
        <w:rPr>
          <w:spacing w:val="68"/>
        </w:rPr>
        <w:t>  </w:t>
      </w:r>
      <w:r>
        <w:rPr/>
        <w:t>схемой</w:t>
      </w:r>
      <w:r>
        <w:rPr>
          <w:spacing w:val="68"/>
        </w:rPr>
        <w:t>  </w:t>
      </w:r>
      <w:r>
        <w:rPr/>
        <w:t>оповещения и</w:t>
      </w:r>
      <w:r>
        <w:rPr>
          <w:spacing w:val="40"/>
        </w:rPr>
        <w:t> </w:t>
      </w:r>
      <w:r>
        <w:rPr/>
        <w:t>выполнение</w:t>
      </w:r>
      <w:r>
        <w:rPr>
          <w:spacing w:val="80"/>
        </w:rPr>
        <w:t> </w:t>
      </w:r>
      <w:r>
        <w:rPr/>
        <w:t>их</w:t>
      </w:r>
      <w:r>
        <w:rPr>
          <w:spacing w:val="80"/>
        </w:rPr>
        <w:t> </w:t>
      </w:r>
      <w:r>
        <w:rPr/>
        <w:t>указаний</w:t>
      </w:r>
      <w:r>
        <w:rPr>
          <w:spacing w:val="80"/>
        </w:rPr>
        <w:t> </w:t>
      </w:r>
      <w:r>
        <w:rPr/>
        <w:t>о</w:t>
      </w:r>
      <w:r>
        <w:rPr>
          <w:spacing w:val="80"/>
        </w:rPr>
        <w:t> </w:t>
      </w:r>
      <w:r>
        <w:rPr/>
        <w:t>дальнейшем</w:t>
      </w:r>
      <w:r>
        <w:rPr>
          <w:spacing w:val="80"/>
        </w:rPr>
        <w:t> </w:t>
      </w:r>
      <w:r>
        <w:rPr/>
        <w:t>функционировании</w:t>
      </w:r>
      <w:r>
        <w:rPr>
          <w:spacing w:val="80"/>
        </w:rPr>
        <w:t> </w:t>
      </w:r>
      <w:r>
        <w:rPr/>
        <w:t>объекта и обслуживании его посетителей (арендаторов), а также о проведении мероприятий</w:t>
      </w:r>
      <w:r>
        <w:rPr>
          <w:spacing w:val="80"/>
          <w:w w:val="150"/>
        </w:rPr>
        <w:t>  </w:t>
      </w:r>
      <w:r>
        <w:rPr/>
        <w:t>по</w:t>
      </w:r>
      <w:r>
        <w:rPr>
          <w:spacing w:val="80"/>
          <w:w w:val="150"/>
        </w:rPr>
        <w:t>  </w:t>
      </w:r>
      <w:r>
        <w:rPr/>
        <w:t>обеспечению</w:t>
      </w:r>
      <w:r>
        <w:rPr>
          <w:spacing w:val="80"/>
          <w:w w:val="150"/>
        </w:rPr>
        <w:t>  </w:t>
      </w:r>
      <w:r>
        <w:rPr/>
        <w:t>сохранности</w:t>
      </w:r>
      <w:r>
        <w:rPr>
          <w:spacing w:val="80"/>
          <w:w w:val="150"/>
        </w:rPr>
        <w:t>  </w:t>
      </w:r>
      <w:r>
        <w:rPr/>
        <w:t>денежных</w:t>
      </w:r>
      <w:r>
        <w:rPr>
          <w:spacing w:val="80"/>
          <w:w w:val="150"/>
        </w:rPr>
        <w:t>  </w:t>
      </w:r>
      <w:r>
        <w:rPr/>
        <w:t>средств и</w:t>
      </w:r>
      <w:r>
        <w:rPr>
          <w:spacing w:val="40"/>
        </w:rPr>
        <w:t> </w:t>
      </w:r>
      <w:r>
        <w:rPr/>
        <w:t>материальных ценностей;</w:t>
      </w:r>
    </w:p>
    <w:p>
      <w:pPr>
        <w:pStyle w:val="BodyText"/>
        <w:ind w:right="102"/>
      </w:pPr>
      <w:r>
        <w:rPr/>
        <w:t>деятельность</w:t>
      </w:r>
      <w:r>
        <w:rPr>
          <w:spacing w:val="80"/>
          <w:w w:val="150"/>
        </w:rPr>
        <w:t> </w:t>
      </w:r>
      <w:r>
        <w:rPr/>
        <w:t>работников</w:t>
      </w:r>
      <w:r>
        <w:rPr>
          <w:spacing w:val="80"/>
          <w:w w:val="150"/>
        </w:rPr>
        <w:t> </w:t>
      </w:r>
      <w:r>
        <w:rPr/>
        <w:t>подразделения</w:t>
      </w:r>
      <w:r>
        <w:rPr>
          <w:spacing w:val="80"/>
          <w:w w:val="150"/>
        </w:rPr>
        <w:t> </w:t>
      </w:r>
      <w:r>
        <w:rPr/>
        <w:t>охраны</w:t>
      </w:r>
      <w:r>
        <w:rPr>
          <w:spacing w:val="80"/>
          <w:w w:val="150"/>
        </w:rPr>
        <w:t> </w:t>
      </w:r>
      <w:r>
        <w:rPr/>
        <w:t>(безопасности)</w:t>
      </w:r>
      <w:r>
        <w:rPr>
          <w:spacing w:val="80"/>
        </w:rPr>
        <w:t> </w:t>
      </w:r>
      <w:r>
        <w:rPr/>
        <w:t>и иных работников объекта по выполнению пунктов 1 – 2 настоящего Порядка действий;</w:t>
      </w:r>
    </w:p>
    <w:p>
      <w:pPr>
        <w:pStyle w:val="BodyText"/>
        <w:ind w:right="106"/>
      </w:pPr>
      <w:r>
        <w:rPr/>
        <w:t>сбор данных о развитии чрезвычайных ситуаций на месте </w:t>
      </w:r>
      <w:r>
        <w:rPr>
          <w:spacing w:val="-2"/>
        </w:rPr>
        <w:t>происшествия;</w:t>
      </w:r>
    </w:p>
    <w:p>
      <w:pPr>
        <w:pStyle w:val="BodyText"/>
        <w:ind w:right="107"/>
      </w:pPr>
      <w:r>
        <w:rPr/>
        <w:t>присутствие на объекте лиц, находившихся на места происшествия, возле него или видевших подозрительных лиц и предметы, до прибытия сотрудников органов внутренних дел и (или) государственной безопасности, иных уполномоченных государственных органов;</w:t>
      </w:r>
    </w:p>
    <w:p>
      <w:pPr>
        <w:pStyle w:val="BodyText"/>
        <w:ind w:right="107"/>
      </w:pPr>
      <w:r>
        <w:rPr/>
        <w:t>досмотр</w:t>
      </w:r>
      <w:r>
        <w:rPr>
          <w:spacing w:val="80"/>
        </w:rPr>
        <w:t>  </w:t>
      </w:r>
      <w:r>
        <w:rPr/>
        <w:t>физических</w:t>
      </w:r>
      <w:r>
        <w:rPr>
          <w:spacing w:val="80"/>
        </w:rPr>
        <w:t>  </w:t>
      </w:r>
      <w:r>
        <w:rPr/>
        <w:t>лиц</w:t>
      </w:r>
      <w:r>
        <w:rPr>
          <w:spacing w:val="80"/>
        </w:rPr>
        <w:t>  </w:t>
      </w:r>
      <w:r>
        <w:rPr/>
        <w:t>и</w:t>
      </w:r>
      <w:r>
        <w:rPr>
          <w:spacing w:val="80"/>
        </w:rPr>
        <w:t>  </w:t>
      </w:r>
      <w:r>
        <w:rPr/>
        <w:t>(или)</w:t>
      </w:r>
      <w:r>
        <w:rPr>
          <w:spacing w:val="80"/>
        </w:rPr>
        <w:t>  </w:t>
      </w:r>
      <w:r>
        <w:rPr/>
        <w:t>материальных</w:t>
      </w:r>
      <w:r>
        <w:rPr>
          <w:spacing w:val="80"/>
        </w:rPr>
        <w:t>  </w:t>
      </w:r>
      <w:r>
        <w:rPr/>
        <w:t>объектов, в отношении которых установлена вероятная связь с проносом и (или) оставлением предмета;</w:t>
      </w:r>
    </w:p>
    <w:p>
      <w:pPr>
        <w:pStyle w:val="BodyText"/>
        <w:ind w:right="107"/>
      </w:pPr>
      <w:r>
        <w:rPr/>
        <w:t>подготовку помещений для развертывания деятельности следственно-оперативных групп, оперативного штаба по управлению контртеррористической операцией (при необходимости);</w:t>
      </w:r>
    </w:p>
    <w:p>
      <w:pPr>
        <w:pStyle w:val="BodyText"/>
        <w:spacing w:before="1"/>
        <w:ind w:right="108"/>
      </w:pPr>
      <w:r>
        <w:rPr/>
        <w:t>прибытие должностных лиц, отвечающих за обеспечение безопасности и работы объекта;</w:t>
      </w:r>
    </w:p>
    <w:p>
      <w:pPr>
        <w:spacing w:after="0"/>
        <w:sectPr>
          <w:pgSz w:w="11910" w:h="16840"/>
          <w:pgMar w:header="712" w:footer="0" w:top="1040" w:bottom="280" w:left="1600" w:right="460"/>
        </w:sectPr>
      </w:pPr>
    </w:p>
    <w:p>
      <w:pPr>
        <w:pStyle w:val="BodyText"/>
        <w:spacing w:before="77"/>
        <w:ind w:right="102"/>
      </w:pPr>
      <w:r>
        <w:rPr/>
        <w:t>встречу и сопровождение по объекту представителей следственно- оперативных групп и старших оперативных начальников сил и средств правоохранительных государственных органов и экстренных служб;</w:t>
      </w:r>
    </w:p>
    <w:p>
      <w:pPr>
        <w:pStyle w:val="BodyText"/>
        <w:spacing w:before="2"/>
        <w:ind w:right="104"/>
      </w:pPr>
      <w:r>
        <w:rPr/>
        <w:t>выполнение указаний руководителей следственно-оперативных групп и старших оперативных начальников сил и средств правоохранительных государственных органов и экстренных служб после их прибытия.</w:t>
      </w:r>
    </w:p>
    <w:p>
      <w:pPr>
        <w:pStyle w:val="BodyText"/>
        <w:ind w:left="0" w:firstLine="0"/>
        <w:jc w:val="left"/>
      </w:pPr>
    </w:p>
    <w:p>
      <w:pPr>
        <w:spacing w:before="0"/>
        <w:ind w:left="0" w:right="101" w:firstLine="0"/>
        <w:jc w:val="right"/>
        <w:rPr>
          <w:sz w:val="28"/>
        </w:rPr>
      </w:pPr>
      <w:r>
        <w:rPr>
          <w:spacing w:val="-2"/>
          <w:sz w:val="28"/>
        </w:rPr>
        <w:t>Приложение</w:t>
      </w:r>
    </w:p>
    <w:p>
      <w:pPr>
        <w:pStyle w:val="BodyText"/>
        <w:spacing w:before="2"/>
        <w:ind w:left="0" w:firstLine="0"/>
        <w:jc w:val="left"/>
        <w:rPr>
          <w:sz w:val="28"/>
        </w:rPr>
      </w:pPr>
    </w:p>
    <w:p>
      <w:pPr>
        <w:spacing w:line="322" w:lineRule="exact" w:before="0"/>
        <w:ind w:left="10" w:right="12" w:firstLine="0"/>
        <w:jc w:val="center"/>
        <w:rPr>
          <w:sz w:val="28"/>
        </w:rPr>
      </w:pPr>
      <w:r>
        <w:rPr>
          <w:spacing w:val="-2"/>
          <w:sz w:val="28"/>
        </w:rPr>
        <w:t>РЕКОМЕНДУЕМЫЕ</w:t>
      </w:r>
    </w:p>
    <w:p>
      <w:pPr>
        <w:spacing w:before="0"/>
        <w:ind w:left="580" w:right="588" w:firstLine="0"/>
        <w:jc w:val="center"/>
        <w:rPr>
          <w:sz w:val="28"/>
        </w:rPr>
      </w:pPr>
      <w:r>
        <w:rPr>
          <w:sz w:val="28"/>
        </w:rPr>
        <w:t>зоны</w:t>
      </w:r>
      <w:r>
        <w:rPr>
          <w:spacing w:val="-5"/>
          <w:sz w:val="28"/>
        </w:rPr>
        <w:t> </w:t>
      </w:r>
      <w:r>
        <w:rPr>
          <w:sz w:val="28"/>
        </w:rPr>
        <w:t>эвакуации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оцепления</w:t>
      </w:r>
      <w:r>
        <w:rPr>
          <w:spacing w:val="-5"/>
          <w:sz w:val="28"/>
        </w:rPr>
        <w:t> </w:t>
      </w:r>
      <w:r>
        <w:rPr>
          <w:sz w:val="28"/>
        </w:rPr>
        <w:t>при</w:t>
      </w:r>
      <w:r>
        <w:rPr>
          <w:spacing w:val="-8"/>
          <w:sz w:val="28"/>
        </w:rPr>
        <w:t> </w:t>
      </w:r>
      <w:r>
        <w:rPr>
          <w:sz w:val="28"/>
        </w:rPr>
        <w:t>обнаружении</w:t>
      </w:r>
      <w:r>
        <w:rPr>
          <w:spacing w:val="-5"/>
          <w:sz w:val="28"/>
        </w:rPr>
        <w:t> </w:t>
      </w:r>
      <w:r>
        <w:rPr>
          <w:sz w:val="28"/>
        </w:rPr>
        <w:t>взрывного</w:t>
      </w:r>
      <w:r>
        <w:rPr>
          <w:spacing w:val="-4"/>
          <w:sz w:val="28"/>
        </w:rPr>
        <w:t> </w:t>
      </w:r>
      <w:r>
        <w:rPr>
          <w:sz w:val="28"/>
        </w:rPr>
        <w:t>устройства или предмета, подозрительного на взрывное устройство</w:t>
      </w:r>
    </w:p>
    <w:p>
      <w:pPr>
        <w:pStyle w:val="BodyText"/>
        <w:spacing w:before="98"/>
        <w:ind w:left="0" w:firstLine="0"/>
        <w:jc w:val="left"/>
        <w:rPr>
          <w:sz w:val="20"/>
        </w:rPr>
      </w:pPr>
    </w:p>
    <w:tbl>
      <w:tblPr>
        <w:tblW w:w="0" w:type="auto"/>
        <w:jc w:val="left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5754"/>
        <w:gridCol w:w="2924"/>
      </w:tblGrid>
      <w:tr>
        <w:trPr>
          <w:trHeight w:val="644" w:hRule="atLeast"/>
        </w:trPr>
        <w:tc>
          <w:tcPr>
            <w:tcW w:w="804" w:type="dxa"/>
          </w:tcPr>
          <w:p>
            <w:pPr>
              <w:pStyle w:val="TableParagraph"/>
              <w:spacing w:line="317" w:lineRule="exact"/>
              <w:ind w:left="265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>
            <w:pPr>
              <w:pStyle w:val="TableParagraph"/>
              <w:spacing w:line="308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5754" w:type="dxa"/>
          </w:tcPr>
          <w:p>
            <w:pPr>
              <w:pStyle w:val="TableParagraph"/>
              <w:spacing w:before="155"/>
              <w:ind w:left="1615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устройства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(предмета)</w:t>
            </w:r>
          </w:p>
        </w:tc>
        <w:tc>
          <w:tcPr>
            <w:tcW w:w="2924" w:type="dxa"/>
          </w:tcPr>
          <w:p>
            <w:pPr>
              <w:pStyle w:val="TableParagraph"/>
              <w:spacing w:before="155"/>
              <w:ind w:left="0" w:right="242"/>
              <w:jc w:val="right"/>
              <w:rPr>
                <w:sz w:val="28"/>
              </w:rPr>
            </w:pPr>
            <w:r>
              <w:rPr>
                <w:sz w:val="28"/>
              </w:rPr>
              <w:t>Диаметр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зоны</w:t>
            </w:r>
          </w:p>
        </w:tc>
      </w:tr>
      <w:tr>
        <w:trPr>
          <w:trHeight w:val="644" w:hRule="atLeast"/>
        </w:trPr>
        <w:tc>
          <w:tcPr>
            <w:tcW w:w="804" w:type="dxa"/>
          </w:tcPr>
          <w:p>
            <w:pPr>
              <w:pStyle w:val="TableParagraph"/>
              <w:spacing w:before="153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754" w:type="dxa"/>
          </w:tcPr>
          <w:p>
            <w:pPr>
              <w:pStyle w:val="TableParagraph"/>
              <w:spacing w:before="153"/>
              <w:ind w:left="150"/>
              <w:rPr>
                <w:sz w:val="28"/>
              </w:rPr>
            </w:pPr>
            <w:r>
              <w:rPr>
                <w:sz w:val="28"/>
              </w:rPr>
              <w:t>Граната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РГД-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924" w:type="dxa"/>
          </w:tcPr>
          <w:p>
            <w:pPr>
              <w:pStyle w:val="TableParagraph"/>
              <w:spacing w:line="314" w:lineRule="exact"/>
              <w:ind w:left="1115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5"/>
                <w:sz w:val="28"/>
              </w:rPr>
              <w:t>50</w:t>
            </w:r>
          </w:p>
          <w:p>
            <w:pPr>
              <w:pStyle w:val="TableParagraph"/>
              <w:spacing w:line="310" w:lineRule="exact"/>
              <w:ind w:left="1043"/>
              <w:rPr>
                <w:sz w:val="28"/>
              </w:rPr>
            </w:pPr>
            <w:r>
              <w:rPr>
                <w:spacing w:val="-2"/>
                <w:sz w:val="28"/>
              </w:rPr>
              <w:t>метров</w:t>
            </w:r>
          </w:p>
        </w:tc>
      </w:tr>
      <w:tr>
        <w:trPr>
          <w:trHeight w:val="642" w:hRule="atLeast"/>
        </w:trPr>
        <w:tc>
          <w:tcPr>
            <w:tcW w:w="804" w:type="dxa"/>
          </w:tcPr>
          <w:p>
            <w:pPr>
              <w:pStyle w:val="TableParagraph"/>
              <w:spacing w:before="153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754" w:type="dxa"/>
          </w:tcPr>
          <w:p>
            <w:pPr>
              <w:pStyle w:val="TableParagraph"/>
              <w:spacing w:before="153"/>
              <w:ind w:left="150"/>
              <w:rPr>
                <w:sz w:val="28"/>
              </w:rPr>
            </w:pPr>
            <w:r>
              <w:rPr>
                <w:sz w:val="28"/>
              </w:rPr>
              <w:t>Граната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Ф-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24" w:type="dxa"/>
          </w:tcPr>
          <w:p>
            <w:pPr>
              <w:pStyle w:val="TableParagraph"/>
              <w:spacing w:line="314" w:lineRule="exact"/>
              <w:ind w:left="104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5"/>
                <w:sz w:val="28"/>
              </w:rPr>
              <w:t>200</w:t>
            </w:r>
          </w:p>
          <w:p>
            <w:pPr>
              <w:pStyle w:val="TableParagraph"/>
              <w:spacing w:line="308" w:lineRule="exact"/>
              <w:ind w:left="1043"/>
              <w:rPr>
                <w:sz w:val="28"/>
              </w:rPr>
            </w:pPr>
            <w:r>
              <w:rPr>
                <w:spacing w:val="-2"/>
                <w:sz w:val="28"/>
              </w:rPr>
              <w:t>метров</w:t>
            </w:r>
          </w:p>
        </w:tc>
      </w:tr>
      <w:tr>
        <w:trPr>
          <w:trHeight w:val="601" w:hRule="atLeast"/>
        </w:trPr>
        <w:tc>
          <w:tcPr>
            <w:tcW w:w="804" w:type="dxa"/>
          </w:tcPr>
          <w:p>
            <w:pPr>
              <w:pStyle w:val="TableParagraph"/>
              <w:spacing w:before="134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754" w:type="dxa"/>
          </w:tcPr>
          <w:p>
            <w:pPr>
              <w:pStyle w:val="TableParagraph"/>
              <w:spacing w:before="134"/>
              <w:ind w:left="150"/>
              <w:rPr>
                <w:sz w:val="28"/>
              </w:rPr>
            </w:pPr>
            <w:r>
              <w:rPr>
                <w:sz w:val="28"/>
              </w:rPr>
              <w:t>Тротиловая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шашка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массой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200</w:t>
            </w:r>
            <w:r>
              <w:rPr>
                <w:spacing w:val="-2"/>
                <w:sz w:val="28"/>
              </w:rPr>
              <w:t> граммов</w:t>
            </w:r>
          </w:p>
        </w:tc>
        <w:tc>
          <w:tcPr>
            <w:tcW w:w="2924" w:type="dxa"/>
          </w:tcPr>
          <w:p>
            <w:pPr>
              <w:pStyle w:val="TableParagraph"/>
              <w:spacing w:before="134"/>
              <w:ind w:left="1221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метров</w:t>
            </w:r>
          </w:p>
        </w:tc>
      </w:tr>
      <w:tr>
        <w:trPr>
          <w:trHeight w:val="695" w:hRule="atLeast"/>
        </w:trPr>
        <w:tc>
          <w:tcPr>
            <w:tcW w:w="804" w:type="dxa"/>
          </w:tcPr>
          <w:p>
            <w:pPr>
              <w:pStyle w:val="TableParagraph"/>
              <w:spacing w:before="180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754" w:type="dxa"/>
          </w:tcPr>
          <w:p>
            <w:pPr>
              <w:pStyle w:val="TableParagraph"/>
              <w:spacing w:before="180"/>
              <w:ind w:left="150"/>
              <w:rPr>
                <w:sz w:val="28"/>
              </w:rPr>
            </w:pPr>
            <w:r>
              <w:rPr>
                <w:sz w:val="28"/>
              </w:rPr>
              <w:t>Тротиловая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шашка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массой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400</w:t>
            </w:r>
            <w:r>
              <w:rPr>
                <w:spacing w:val="-2"/>
                <w:sz w:val="28"/>
              </w:rPr>
              <w:t> граммов</w:t>
            </w:r>
          </w:p>
        </w:tc>
        <w:tc>
          <w:tcPr>
            <w:tcW w:w="2924" w:type="dxa"/>
          </w:tcPr>
          <w:p>
            <w:pPr>
              <w:pStyle w:val="TableParagraph"/>
              <w:spacing w:before="180"/>
              <w:ind w:left="1221"/>
              <w:rPr>
                <w:sz w:val="28"/>
              </w:rPr>
            </w:pPr>
            <w:r>
              <w:rPr>
                <w:sz w:val="28"/>
              </w:rPr>
              <w:t>55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метров</w:t>
            </w:r>
          </w:p>
        </w:tc>
      </w:tr>
      <w:tr>
        <w:trPr>
          <w:trHeight w:val="675" w:hRule="atLeast"/>
        </w:trPr>
        <w:tc>
          <w:tcPr>
            <w:tcW w:w="804" w:type="dxa"/>
          </w:tcPr>
          <w:p>
            <w:pPr>
              <w:pStyle w:val="TableParagraph"/>
              <w:spacing w:before="170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754" w:type="dxa"/>
          </w:tcPr>
          <w:p>
            <w:pPr>
              <w:pStyle w:val="TableParagraph"/>
              <w:spacing w:before="170"/>
              <w:ind w:left="150"/>
              <w:rPr>
                <w:sz w:val="28"/>
              </w:rPr>
            </w:pPr>
            <w:r>
              <w:rPr>
                <w:sz w:val="28"/>
              </w:rPr>
              <w:t>Пивная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банка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0,33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литра</w:t>
            </w:r>
          </w:p>
        </w:tc>
        <w:tc>
          <w:tcPr>
            <w:tcW w:w="2924" w:type="dxa"/>
          </w:tcPr>
          <w:p>
            <w:pPr>
              <w:pStyle w:val="TableParagraph"/>
              <w:spacing w:before="170"/>
              <w:ind w:left="1221"/>
              <w:rPr>
                <w:sz w:val="28"/>
              </w:rPr>
            </w:pPr>
            <w:r>
              <w:rPr>
                <w:sz w:val="28"/>
              </w:rPr>
              <w:t>60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метров</w:t>
            </w:r>
          </w:p>
        </w:tc>
      </w:tr>
      <w:tr>
        <w:trPr>
          <w:trHeight w:val="685" w:hRule="atLeast"/>
        </w:trPr>
        <w:tc>
          <w:tcPr>
            <w:tcW w:w="804" w:type="dxa"/>
          </w:tcPr>
          <w:p>
            <w:pPr>
              <w:pStyle w:val="TableParagraph"/>
              <w:spacing w:before="175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5754" w:type="dxa"/>
          </w:tcPr>
          <w:p>
            <w:pPr>
              <w:pStyle w:val="TableParagraph"/>
              <w:spacing w:before="175"/>
              <w:ind w:left="150"/>
              <w:rPr>
                <w:sz w:val="28"/>
              </w:rPr>
            </w:pPr>
            <w:r>
              <w:rPr>
                <w:sz w:val="28"/>
              </w:rPr>
              <w:t>Мина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МОН-</w:t>
            </w:r>
            <w:r>
              <w:rPr>
                <w:spacing w:val="-5"/>
                <w:sz w:val="28"/>
              </w:rPr>
              <w:t>50</w:t>
            </w:r>
          </w:p>
        </w:tc>
        <w:tc>
          <w:tcPr>
            <w:tcW w:w="2924" w:type="dxa"/>
          </w:tcPr>
          <w:p>
            <w:pPr>
              <w:pStyle w:val="TableParagraph"/>
              <w:spacing w:before="175"/>
              <w:ind w:left="1221"/>
              <w:rPr>
                <w:sz w:val="28"/>
              </w:rPr>
            </w:pPr>
            <w:r>
              <w:rPr>
                <w:sz w:val="28"/>
              </w:rPr>
              <w:t>85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метров</w:t>
            </w:r>
          </w:p>
        </w:tc>
      </w:tr>
      <w:tr>
        <w:trPr>
          <w:trHeight w:val="695" w:hRule="atLeast"/>
        </w:trPr>
        <w:tc>
          <w:tcPr>
            <w:tcW w:w="804" w:type="dxa"/>
          </w:tcPr>
          <w:p>
            <w:pPr>
              <w:pStyle w:val="TableParagraph"/>
              <w:spacing w:before="179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5754" w:type="dxa"/>
          </w:tcPr>
          <w:p>
            <w:pPr>
              <w:pStyle w:val="TableParagraph"/>
              <w:spacing w:before="179"/>
              <w:ind w:left="150"/>
              <w:rPr>
                <w:sz w:val="28"/>
              </w:rPr>
            </w:pPr>
            <w:r>
              <w:rPr>
                <w:sz w:val="28"/>
              </w:rPr>
              <w:t>Предмет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типа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чемодан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(кейс)</w:t>
            </w:r>
          </w:p>
        </w:tc>
        <w:tc>
          <w:tcPr>
            <w:tcW w:w="2924" w:type="dxa"/>
          </w:tcPr>
          <w:p>
            <w:pPr>
              <w:pStyle w:val="TableParagraph"/>
              <w:spacing w:before="179"/>
              <w:ind w:left="1151"/>
              <w:rPr>
                <w:sz w:val="28"/>
              </w:rPr>
            </w:pPr>
            <w:r>
              <w:rPr>
                <w:sz w:val="28"/>
              </w:rPr>
              <w:t>230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метров</w:t>
            </w:r>
          </w:p>
        </w:tc>
      </w:tr>
      <w:tr>
        <w:trPr>
          <w:trHeight w:val="690" w:hRule="atLeast"/>
        </w:trPr>
        <w:tc>
          <w:tcPr>
            <w:tcW w:w="8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7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57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7"/>
              <w:ind w:left="150"/>
              <w:rPr>
                <w:sz w:val="28"/>
              </w:rPr>
            </w:pPr>
            <w:r>
              <w:rPr>
                <w:sz w:val="28"/>
              </w:rPr>
              <w:t>Предмет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типа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дорожный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чемодан</w:t>
            </w:r>
          </w:p>
        </w:tc>
        <w:tc>
          <w:tcPr>
            <w:tcW w:w="29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7"/>
              <w:ind w:left="1151"/>
              <w:rPr>
                <w:sz w:val="28"/>
              </w:rPr>
            </w:pPr>
            <w:r>
              <w:rPr>
                <w:sz w:val="28"/>
              </w:rPr>
              <w:t>350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метров</w:t>
            </w:r>
          </w:p>
        </w:tc>
      </w:tr>
      <w:tr>
        <w:trPr>
          <w:trHeight w:val="696" w:hRule="atLeast"/>
        </w:trPr>
        <w:tc>
          <w:tcPr>
            <w:tcW w:w="8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0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57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0"/>
              <w:ind w:left="150"/>
              <w:rPr>
                <w:sz w:val="28"/>
              </w:rPr>
            </w:pPr>
            <w:r>
              <w:rPr>
                <w:sz w:val="28"/>
              </w:rPr>
              <w:t>Автомобиль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типа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«Жигули»</w:t>
            </w:r>
          </w:p>
        </w:tc>
        <w:tc>
          <w:tcPr>
            <w:tcW w:w="29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0"/>
              <w:ind w:left="1151"/>
              <w:rPr>
                <w:sz w:val="28"/>
              </w:rPr>
            </w:pPr>
            <w:r>
              <w:rPr>
                <w:sz w:val="28"/>
              </w:rPr>
              <w:t>460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метров</w:t>
            </w:r>
          </w:p>
        </w:tc>
      </w:tr>
      <w:tr>
        <w:trPr>
          <w:trHeight w:val="683" w:hRule="atLeast"/>
        </w:trPr>
        <w:tc>
          <w:tcPr>
            <w:tcW w:w="804" w:type="dxa"/>
          </w:tcPr>
          <w:p>
            <w:pPr>
              <w:pStyle w:val="TableParagraph"/>
              <w:spacing w:before="17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5754" w:type="dxa"/>
          </w:tcPr>
          <w:p>
            <w:pPr>
              <w:pStyle w:val="TableParagraph"/>
              <w:spacing w:before="175"/>
              <w:ind w:left="150"/>
              <w:rPr>
                <w:sz w:val="28"/>
              </w:rPr>
            </w:pPr>
            <w:r>
              <w:rPr>
                <w:sz w:val="28"/>
              </w:rPr>
              <w:t>Автомобиль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типа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«Волга»</w:t>
            </w:r>
          </w:p>
        </w:tc>
        <w:tc>
          <w:tcPr>
            <w:tcW w:w="2924" w:type="dxa"/>
          </w:tcPr>
          <w:p>
            <w:pPr>
              <w:pStyle w:val="TableParagraph"/>
              <w:spacing w:before="175"/>
              <w:ind w:left="1151"/>
              <w:rPr>
                <w:sz w:val="28"/>
              </w:rPr>
            </w:pPr>
            <w:r>
              <w:rPr>
                <w:sz w:val="28"/>
              </w:rPr>
              <w:t>580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метров</w:t>
            </w:r>
          </w:p>
        </w:tc>
      </w:tr>
      <w:tr>
        <w:trPr>
          <w:trHeight w:val="553" w:hRule="atLeast"/>
        </w:trPr>
        <w:tc>
          <w:tcPr>
            <w:tcW w:w="804" w:type="dxa"/>
          </w:tcPr>
          <w:p>
            <w:pPr>
              <w:pStyle w:val="TableParagraph"/>
              <w:spacing w:before="1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5754" w:type="dxa"/>
          </w:tcPr>
          <w:p>
            <w:pPr>
              <w:pStyle w:val="TableParagraph"/>
              <w:spacing w:before="110"/>
              <w:ind w:left="150"/>
              <w:rPr>
                <w:sz w:val="28"/>
              </w:rPr>
            </w:pPr>
            <w:r>
              <w:rPr>
                <w:spacing w:val="-2"/>
                <w:sz w:val="28"/>
              </w:rPr>
              <w:t>Микроавтобус</w:t>
            </w:r>
          </w:p>
        </w:tc>
        <w:tc>
          <w:tcPr>
            <w:tcW w:w="2924" w:type="dxa"/>
          </w:tcPr>
          <w:p>
            <w:pPr>
              <w:pStyle w:val="TableParagraph"/>
              <w:spacing w:before="110"/>
              <w:ind w:left="1151"/>
              <w:rPr>
                <w:sz w:val="28"/>
              </w:rPr>
            </w:pPr>
            <w:r>
              <w:rPr>
                <w:sz w:val="28"/>
              </w:rPr>
              <w:t>920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метров</w:t>
            </w:r>
          </w:p>
        </w:tc>
      </w:tr>
      <w:tr>
        <w:trPr>
          <w:trHeight w:val="690" w:hRule="atLeast"/>
        </w:trPr>
        <w:tc>
          <w:tcPr>
            <w:tcW w:w="804" w:type="dxa"/>
          </w:tcPr>
          <w:p>
            <w:pPr>
              <w:pStyle w:val="TableParagraph"/>
              <w:spacing w:before="1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5754" w:type="dxa"/>
          </w:tcPr>
          <w:p>
            <w:pPr>
              <w:pStyle w:val="TableParagraph"/>
              <w:spacing w:before="177"/>
              <w:ind w:left="150"/>
              <w:rPr>
                <w:sz w:val="28"/>
              </w:rPr>
            </w:pPr>
            <w:r>
              <w:rPr>
                <w:sz w:val="28"/>
              </w:rPr>
              <w:t>Грузовая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автомашина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(фургон)</w:t>
            </w:r>
          </w:p>
        </w:tc>
        <w:tc>
          <w:tcPr>
            <w:tcW w:w="2924" w:type="dxa"/>
          </w:tcPr>
          <w:p>
            <w:pPr>
              <w:pStyle w:val="TableParagraph"/>
              <w:spacing w:before="177"/>
              <w:ind w:left="0" w:right="351"/>
              <w:jc w:val="right"/>
              <w:rPr>
                <w:sz w:val="28"/>
              </w:rPr>
            </w:pPr>
            <w:r>
              <w:rPr>
                <w:sz w:val="28"/>
              </w:rPr>
              <w:t>1240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метров</w:t>
            </w:r>
          </w:p>
        </w:tc>
      </w:tr>
    </w:tbl>
    <w:p>
      <w:pPr>
        <w:spacing w:after="0"/>
        <w:jc w:val="right"/>
        <w:rPr>
          <w:sz w:val="28"/>
        </w:rPr>
        <w:sectPr>
          <w:pgSz w:w="11910" w:h="16840"/>
          <w:pgMar w:header="712" w:footer="0" w:top="1040" w:bottom="280" w:left="1600" w:right="460"/>
        </w:sectPr>
      </w:pPr>
    </w:p>
    <w:p>
      <w:pPr>
        <w:pStyle w:val="BodyText"/>
        <w:spacing w:line="321" w:lineRule="exact" w:before="77"/>
        <w:ind w:left="0" w:right="4" w:firstLine="0"/>
        <w:jc w:val="center"/>
      </w:pPr>
      <w:r>
        <w:rPr/>
        <w:t>ТИПОВОЙ</w:t>
      </w:r>
      <w:r>
        <w:rPr>
          <w:spacing w:val="-6"/>
        </w:rPr>
        <w:t> </w:t>
      </w:r>
      <w:r>
        <w:rPr/>
        <w:t>ПОРЯДОК</w:t>
      </w:r>
      <w:r>
        <w:rPr>
          <w:spacing w:val="-5"/>
        </w:rPr>
        <w:t> </w:t>
      </w:r>
      <w:r>
        <w:rPr>
          <w:spacing w:val="-2"/>
        </w:rPr>
        <w:t>ДЕЙСТВИЙ</w:t>
      </w:r>
    </w:p>
    <w:p>
      <w:pPr>
        <w:pStyle w:val="BodyText"/>
        <w:spacing w:line="289" w:lineRule="exact"/>
        <w:ind w:left="9" w:right="12" w:firstLine="0"/>
        <w:jc w:val="center"/>
      </w:pPr>
      <w:r>
        <w:rPr/>
        <w:t>работников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посетителей</w:t>
      </w:r>
      <w:r>
        <w:rPr>
          <w:spacing w:val="-4"/>
        </w:rPr>
        <w:t> </w:t>
      </w:r>
      <w:r>
        <w:rPr/>
        <w:t>(арендаторов)</w:t>
      </w:r>
      <w:r>
        <w:rPr>
          <w:spacing w:val="-5"/>
        </w:rPr>
        <w:t> </w:t>
      </w:r>
      <w:r>
        <w:rPr>
          <w:spacing w:val="-2"/>
        </w:rPr>
        <w:t>объекта</w:t>
      </w:r>
    </w:p>
    <w:p>
      <w:pPr>
        <w:pStyle w:val="BodyText"/>
        <w:spacing w:line="194" w:lineRule="auto" w:before="21"/>
        <w:ind w:left="493" w:right="496" w:firstLine="1"/>
        <w:jc w:val="center"/>
      </w:pPr>
      <w:r>
        <w:rPr/>
        <w:t>в случае получения сообщения по средствам связи об угрозе террористического</w:t>
      </w:r>
      <w:r>
        <w:rPr>
          <w:spacing w:val="-7"/>
        </w:rPr>
        <w:t> </w:t>
      </w:r>
      <w:r>
        <w:rPr/>
        <w:t>характера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объекте</w:t>
      </w:r>
      <w:r>
        <w:rPr>
          <w:spacing w:val="-6"/>
        </w:rPr>
        <w:t> </w:t>
      </w:r>
      <w:r>
        <w:rPr/>
        <w:t>(его</w:t>
      </w:r>
      <w:r>
        <w:rPr>
          <w:spacing w:val="-6"/>
        </w:rPr>
        <w:t> </w:t>
      </w:r>
      <w:r>
        <w:rPr/>
        <w:t>критическом</w:t>
      </w:r>
      <w:r>
        <w:rPr>
          <w:spacing w:val="-6"/>
        </w:rPr>
        <w:t> </w:t>
      </w:r>
      <w:r>
        <w:rPr/>
        <w:t>элементе)</w:t>
      </w:r>
    </w:p>
    <w:p>
      <w:pPr>
        <w:pStyle w:val="BodyText"/>
        <w:spacing w:before="341"/>
        <w:ind w:right="102"/>
      </w:pPr>
      <w:r>
        <w:rPr/>
        <w:t>В случае получения сообщения по средствам связи об угрозе террористического характера на объекте (его критическом элемент)</w:t>
      </w:r>
      <w:r>
        <w:rPr>
          <w:spacing w:val="80"/>
          <w:w w:val="150"/>
        </w:rPr>
        <w:t> </w:t>
      </w:r>
      <w:r>
        <w:rPr/>
        <w:t>(далее – террористическая угроза) его работники и посетители (арендаторы) осуществляют следующие действия.</w:t>
      </w:r>
    </w:p>
    <w:p>
      <w:pPr>
        <w:pStyle w:val="ListParagraph"/>
        <w:numPr>
          <w:ilvl w:val="0"/>
          <w:numId w:val="3"/>
        </w:numPr>
        <w:tabs>
          <w:tab w:pos="1108" w:val="left" w:leader="none"/>
        </w:tabs>
        <w:spacing w:line="240" w:lineRule="auto" w:before="0" w:after="0"/>
        <w:ind w:left="102" w:right="102" w:firstLine="707"/>
        <w:jc w:val="both"/>
        <w:rPr>
          <w:sz w:val="30"/>
        </w:rPr>
      </w:pPr>
      <w:r>
        <w:rPr>
          <w:sz w:val="30"/>
        </w:rPr>
        <w:t>Работники объекта, его посетители (арендаторы) при поступлении террористической угрозы по телефонным линиям стационарной или мобильной связи:</w:t>
      </w:r>
    </w:p>
    <w:p>
      <w:pPr>
        <w:pStyle w:val="ListParagraph"/>
        <w:numPr>
          <w:ilvl w:val="1"/>
          <w:numId w:val="3"/>
        </w:numPr>
        <w:tabs>
          <w:tab w:pos="1334" w:val="left" w:leader="none"/>
        </w:tabs>
        <w:spacing w:line="240" w:lineRule="auto" w:before="0" w:after="0"/>
        <w:ind w:left="1334" w:right="0" w:hanging="524"/>
        <w:jc w:val="both"/>
        <w:rPr>
          <w:sz w:val="30"/>
        </w:rPr>
      </w:pPr>
      <w:r>
        <w:rPr>
          <w:sz w:val="30"/>
        </w:rPr>
        <w:t>при</w:t>
      </w:r>
      <w:r>
        <w:rPr>
          <w:spacing w:val="-5"/>
          <w:sz w:val="30"/>
        </w:rPr>
        <w:t> </w:t>
      </w:r>
      <w:r>
        <w:rPr>
          <w:sz w:val="30"/>
        </w:rPr>
        <w:t>проведении</w:t>
      </w:r>
      <w:r>
        <w:rPr>
          <w:spacing w:val="-4"/>
          <w:sz w:val="30"/>
        </w:rPr>
        <w:t> </w:t>
      </w:r>
      <w:r>
        <w:rPr>
          <w:spacing w:val="-2"/>
          <w:sz w:val="30"/>
        </w:rPr>
        <w:t>разговора:</w:t>
      </w:r>
    </w:p>
    <w:p>
      <w:pPr>
        <w:pStyle w:val="ListParagraph"/>
        <w:numPr>
          <w:ilvl w:val="2"/>
          <w:numId w:val="3"/>
        </w:numPr>
        <w:tabs>
          <w:tab w:pos="1558" w:val="left" w:leader="none"/>
        </w:tabs>
        <w:spacing w:line="240" w:lineRule="auto" w:before="1" w:after="0"/>
        <w:ind w:left="102" w:right="109" w:firstLine="707"/>
        <w:jc w:val="both"/>
        <w:rPr>
          <w:sz w:val="30"/>
        </w:rPr>
      </w:pPr>
      <w:r>
        <w:rPr>
          <w:sz w:val="30"/>
        </w:rPr>
        <w:t>представляются,</w:t>
      </w:r>
      <w:r>
        <w:rPr>
          <w:spacing w:val="80"/>
          <w:w w:val="150"/>
          <w:sz w:val="30"/>
        </w:rPr>
        <w:t>  </w:t>
      </w:r>
      <w:r>
        <w:rPr>
          <w:sz w:val="30"/>
        </w:rPr>
        <w:t>спокойно</w:t>
      </w:r>
      <w:r>
        <w:rPr>
          <w:spacing w:val="80"/>
          <w:w w:val="150"/>
          <w:sz w:val="30"/>
        </w:rPr>
        <w:t>  </w:t>
      </w:r>
      <w:r>
        <w:rPr>
          <w:sz w:val="30"/>
        </w:rPr>
        <w:t>и</w:t>
      </w:r>
      <w:r>
        <w:rPr>
          <w:spacing w:val="80"/>
          <w:w w:val="150"/>
          <w:sz w:val="30"/>
        </w:rPr>
        <w:t>  </w:t>
      </w:r>
      <w:r>
        <w:rPr>
          <w:sz w:val="30"/>
        </w:rPr>
        <w:t>вежливо</w:t>
      </w:r>
      <w:r>
        <w:rPr>
          <w:spacing w:val="80"/>
          <w:w w:val="150"/>
          <w:sz w:val="30"/>
        </w:rPr>
        <w:t>  </w:t>
      </w:r>
      <w:r>
        <w:rPr>
          <w:sz w:val="30"/>
        </w:rPr>
        <w:t>разговаривают со</w:t>
      </w:r>
      <w:r>
        <w:rPr>
          <w:spacing w:val="40"/>
          <w:sz w:val="30"/>
        </w:rPr>
        <w:t> </w:t>
      </w:r>
      <w:r>
        <w:rPr>
          <w:sz w:val="30"/>
        </w:rPr>
        <w:t>звонящим человеком, не прерывают его;</w:t>
      </w:r>
    </w:p>
    <w:p>
      <w:pPr>
        <w:pStyle w:val="ListParagraph"/>
        <w:numPr>
          <w:ilvl w:val="2"/>
          <w:numId w:val="3"/>
        </w:numPr>
        <w:tabs>
          <w:tab w:pos="1558" w:val="left" w:leader="none"/>
        </w:tabs>
        <w:spacing w:line="240" w:lineRule="auto" w:before="0" w:after="0"/>
        <w:ind w:left="102" w:right="108" w:firstLine="707"/>
        <w:jc w:val="both"/>
        <w:rPr>
          <w:sz w:val="30"/>
        </w:rPr>
      </w:pPr>
      <w:r>
        <w:rPr>
          <w:sz w:val="30"/>
        </w:rPr>
        <w:t>заверяют звонящего, что все его требования будут переданы администрации</w:t>
      </w:r>
      <w:r>
        <w:rPr>
          <w:spacing w:val="40"/>
          <w:sz w:val="30"/>
        </w:rPr>
        <w:t> </w:t>
      </w:r>
      <w:r>
        <w:rPr>
          <w:sz w:val="30"/>
        </w:rPr>
        <w:t>объекта</w:t>
      </w:r>
      <w:r>
        <w:rPr>
          <w:spacing w:val="40"/>
          <w:sz w:val="30"/>
        </w:rPr>
        <w:t> </w:t>
      </w:r>
      <w:r>
        <w:rPr>
          <w:sz w:val="30"/>
        </w:rPr>
        <w:t>и</w:t>
      </w:r>
      <w:r>
        <w:rPr>
          <w:spacing w:val="40"/>
          <w:sz w:val="30"/>
        </w:rPr>
        <w:t> </w:t>
      </w:r>
      <w:r>
        <w:rPr>
          <w:sz w:val="30"/>
        </w:rPr>
        <w:t>для</w:t>
      </w:r>
      <w:r>
        <w:rPr>
          <w:spacing w:val="40"/>
          <w:sz w:val="30"/>
        </w:rPr>
        <w:t> </w:t>
      </w:r>
      <w:r>
        <w:rPr>
          <w:sz w:val="30"/>
        </w:rPr>
        <w:t>этого</w:t>
      </w:r>
      <w:r>
        <w:rPr>
          <w:spacing w:val="40"/>
          <w:sz w:val="30"/>
        </w:rPr>
        <w:t> </w:t>
      </w:r>
      <w:r>
        <w:rPr>
          <w:sz w:val="30"/>
        </w:rPr>
        <w:t>необходимо</w:t>
      </w:r>
      <w:r>
        <w:rPr>
          <w:spacing w:val="40"/>
          <w:sz w:val="30"/>
        </w:rPr>
        <w:t> </w:t>
      </w:r>
      <w:r>
        <w:rPr>
          <w:sz w:val="30"/>
        </w:rPr>
        <w:t>их</w:t>
      </w:r>
      <w:r>
        <w:rPr>
          <w:spacing w:val="40"/>
          <w:sz w:val="30"/>
        </w:rPr>
        <w:t> </w:t>
      </w:r>
      <w:r>
        <w:rPr>
          <w:sz w:val="30"/>
        </w:rPr>
        <w:t>подробно</w:t>
      </w:r>
      <w:r>
        <w:rPr>
          <w:spacing w:val="40"/>
          <w:sz w:val="30"/>
        </w:rPr>
        <w:t> </w:t>
      </w:r>
      <w:r>
        <w:rPr>
          <w:sz w:val="30"/>
        </w:rPr>
        <w:t>записать</w:t>
      </w:r>
      <w:r>
        <w:rPr>
          <w:spacing w:val="80"/>
          <w:sz w:val="30"/>
        </w:rPr>
        <w:t> </w:t>
      </w:r>
      <w:r>
        <w:rPr>
          <w:sz w:val="30"/>
        </w:rPr>
        <w:t>и</w:t>
      </w:r>
      <w:r>
        <w:rPr>
          <w:spacing w:val="40"/>
          <w:sz w:val="30"/>
        </w:rPr>
        <w:t> </w:t>
      </w:r>
      <w:r>
        <w:rPr>
          <w:sz w:val="30"/>
        </w:rPr>
        <w:t>правильно понять;</w:t>
      </w:r>
    </w:p>
    <w:p>
      <w:pPr>
        <w:pStyle w:val="ListParagraph"/>
        <w:numPr>
          <w:ilvl w:val="2"/>
          <w:numId w:val="3"/>
        </w:numPr>
        <w:tabs>
          <w:tab w:pos="1558" w:val="left" w:leader="none"/>
        </w:tabs>
        <w:spacing w:line="240" w:lineRule="auto" w:before="1" w:after="0"/>
        <w:ind w:left="102" w:right="108" w:firstLine="707"/>
        <w:jc w:val="both"/>
        <w:rPr>
          <w:sz w:val="30"/>
        </w:rPr>
      </w:pPr>
      <w:r>
        <w:rPr>
          <w:sz w:val="30"/>
        </w:rPr>
        <w:t>при необходимости ссылаются на некачественную работу телефонного аппарата или плохое качество связи, чтобы полностью записать разговор, переспросить и уточнить наиболее важные детали;</w:t>
      </w:r>
    </w:p>
    <w:p>
      <w:pPr>
        <w:pStyle w:val="ListParagraph"/>
        <w:numPr>
          <w:ilvl w:val="2"/>
          <w:numId w:val="3"/>
        </w:numPr>
        <w:tabs>
          <w:tab w:pos="1558" w:val="left" w:leader="none"/>
        </w:tabs>
        <w:spacing w:line="240" w:lineRule="auto" w:before="0" w:after="0"/>
        <w:ind w:left="102" w:right="109" w:firstLine="707"/>
        <w:jc w:val="both"/>
        <w:rPr>
          <w:sz w:val="30"/>
        </w:rPr>
      </w:pPr>
      <w:r>
        <w:rPr>
          <w:sz w:val="30"/>
        </w:rPr>
        <w:t>по возможности стараются получить от звонящего максимально возможный промежуток времени для принятия уполномоченными должностными лицами решений или совершения необходимых действий;</w:t>
      </w:r>
    </w:p>
    <w:p>
      <w:pPr>
        <w:pStyle w:val="ListParagraph"/>
        <w:numPr>
          <w:ilvl w:val="2"/>
          <w:numId w:val="3"/>
        </w:numPr>
        <w:tabs>
          <w:tab w:pos="1559" w:val="left" w:leader="none"/>
        </w:tabs>
        <w:spacing w:line="344" w:lineRule="exact" w:before="0" w:after="0"/>
        <w:ind w:left="1559" w:right="0" w:hanging="749"/>
        <w:jc w:val="both"/>
        <w:rPr>
          <w:sz w:val="30"/>
        </w:rPr>
      </w:pPr>
      <w:r>
        <w:rPr>
          <w:sz w:val="30"/>
        </w:rPr>
        <w:t>при</w:t>
      </w:r>
      <w:r>
        <w:rPr>
          <w:spacing w:val="-7"/>
          <w:sz w:val="30"/>
        </w:rPr>
        <w:t> </w:t>
      </w:r>
      <w:r>
        <w:rPr>
          <w:sz w:val="30"/>
        </w:rPr>
        <w:t>наличии</w:t>
      </w:r>
      <w:r>
        <w:rPr>
          <w:spacing w:val="-6"/>
          <w:sz w:val="30"/>
        </w:rPr>
        <w:t> </w:t>
      </w:r>
      <w:r>
        <w:rPr>
          <w:sz w:val="30"/>
        </w:rPr>
        <w:t>звукозаписывающего</w:t>
      </w:r>
      <w:r>
        <w:rPr>
          <w:spacing w:val="-6"/>
          <w:sz w:val="30"/>
        </w:rPr>
        <w:t> </w:t>
      </w:r>
      <w:r>
        <w:rPr>
          <w:spacing w:val="-2"/>
          <w:sz w:val="30"/>
        </w:rPr>
        <w:t>устройства:</w:t>
      </w:r>
    </w:p>
    <w:p>
      <w:pPr>
        <w:pStyle w:val="BodyText"/>
        <w:ind w:right="105"/>
      </w:pPr>
      <w:r>
        <w:rPr/>
        <w:t>включают</w:t>
      </w:r>
      <w:r>
        <w:rPr>
          <w:spacing w:val="40"/>
        </w:rPr>
        <w:t>  </w:t>
      </w:r>
      <w:r>
        <w:rPr/>
        <w:t>его</w:t>
      </w:r>
      <w:r>
        <w:rPr>
          <w:spacing w:val="40"/>
        </w:rPr>
        <w:t>  </w:t>
      </w:r>
      <w:r>
        <w:rPr/>
        <w:t>или</w:t>
      </w:r>
      <w:r>
        <w:rPr>
          <w:spacing w:val="40"/>
        </w:rPr>
        <w:t>  </w:t>
      </w:r>
      <w:r>
        <w:rPr/>
        <w:t>подключают</w:t>
      </w:r>
      <w:r>
        <w:rPr>
          <w:spacing w:val="58"/>
        </w:rPr>
        <w:t>  </w:t>
      </w:r>
      <w:r>
        <w:rPr/>
        <w:t>диктофон</w:t>
      </w:r>
      <w:r>
        <w:rPr>
          <w:spacing w:val="40"/>
        </w:rPr>
        <w:t>  </w:t>
      </w:r>
      <w:r>
        <w:rPr/>
        <w:t>(если</w:t>
      </w:r>
      <w:r>
        <w:rPr>
          <w:spacing w:val="40"/>
        </w:rPr>
        <w:t>  </w:t>
      </w:r>
      <w:r>
        <w:rPr/>
        <w:t>он</w:t>
      </w:r>
      <w:r>
        <w:rPr>
          <w:spacing w:val="40"/>
        </w:rPr>
        <w:t>  </w:t>
      </w:r>
      <w:r>
        <w:rPr/>
        <w:t>имеется</w:t>
      </w:r>
      <w:r>
        <w:rPr>
          <w:spacing w:val="80"/>
        </w:rPr>
        <w:t> </w:t>
      </w:r>
      <w:r>
        <w:rPr/>
        <w:t>в</w:t>
      </w:r>
      <w:r>
        <w:rPr>
          <w:spacing w:val="40"/>
        </w:rPr>
        <w:t> </w:t>
      </w:r>
      <w:r>
        <w:rPr/>
        <w:t>телефонном аппарате);</w:t>
      </w:r>
    </w:p>
    <w:p>
      <w:pPr>
        <w:pStyle w:val="BodyText"/>
        <w:ind w:right="111"/>
      </w:pPr>
      <w:r>
        <w:rPr/>
        <w:t>по окончании разговора извлекают кассету (диск) или перезаписывают файл с записью разговора и принимают меры к ее (его) </w:t>
      </w:r>
      <w:r>
        <w:rPr>
          <w:spacing w:val="-2"/>
        </w:rPr>
        <w:t>сохранности;</w:t>
      </w:r>
    </w:p>
    <w:p>
      <w:pPr>
        <w:pStyle w:val="BodyText"/>
        <w:ind w:right="111"/>
      </w:pPr>
      <w:r>
        <w:rPr/>
        <w:t>обязательно устанавливают на ее (его) место другую кассету (диск) (обеспечивают запись на другой файл);</w:t>
      </w:r>
    </w:p>
    <w:p>
      <w:pPr>
        <w:pStyle w:val="ListParagraph"/>
        <w:numPr>
          <w:ilvl w:val="2"/>
          <w:numId w:val="3"/>
        </w:numPr>
        <w:tabs>
          <w:tab w:pos="1559" w:val="left" w:leader="none"/>
        </w:tabs>
        <w:spacing w:line="240" w:lineRule="auto" w:before="1" w:after="0"/>
        <w:ind w:left="810" w:right="2219" w:firstLine="0"/>
        <w:jc w:val="both"/>
        <w:rPr>
          <w:sz w:val="30"/>
        </w:rPr>
      </w:pPr>
      <w:r>
        <w:rPr>
          <w:sz w:val="30"/>
        </w:rPr>
        <w:t>по</w:t>
      </w:r>
      <w:r>
        <w:rPr>
          <w:spacing w:val="-7"/>
          <w:sz w:val="30"/>
        </w:rPr>
        <w:t> </w:t>
      </w:r>
      <w:r>
        <w:rPr>
          <w:sz w:val="30"/>
        </w:rPr>
        <w:t>ходу</w:t>
      </w:r>
      <w:r>
        <w:rPr>
          <w:spacing w:val="-8"/>
          <w:sz w:val="30"/>
        </w:rPr>
        <w:t> </w:t>
      </w:r>
      <w:r>
        <w:rPr>
          <w:sz w:val="30"/>
        </w:rPr>
        <w:t>разговора</w:t>
      </w:r>
      <w:r>
        <w:rPr>
          <w:spacing w:val="-9"/>
          <w:sz w:val="30"/>
        </w:rPr>
        <w:t> </w:t>
      </w:r>
      <w:r>
        <w:rPr>
          <w:sz w:val="30"/>
        </w:rPr>
        <w:t>отмечают</w:t>
      </w:r>
      <w:r>
        <w:rPr>
          <w:spacing w:val="-7"/>
          <w:sz w:val="30"/>
        </w:rPr>
        <w:t> </w:t>
      </w:r>
      <w:r>
        <w:rPr>
          <w:sz w:val="30"/>
        </w:rPr>
        <w:t>(по</w:t>
      </w:r>
      <w:r>
        <w:rPr>
          <w:spacing w:val="-7"/>
          <w:sz w:val="30"/>
        </w:rPr>
        <w:t> </w:t>
      </w:r>
      <w:r>
        <w:rPr>
          <w:sz w:val="30"/>
        </w:rPr>
        <w:t>возможности): пол, возраст звонящего лица;</w:t>
      </w:r>
    </w:p>
    <w:p>
      <w:pPr>
        <w:pStyle w:val="BodyText"/>
        <w:ind w:right="100"/>
      </w:pPr>
      <w:r>
        <w:rPr/>
        <w:t>особенности его (ее) речи (голос – громкий, тихий, высокий, низкий, грубый, веселый, невнятный и другие особенности; речь – быстрая, медленная, неразборчивая, искаженная; манера речи – спокойная, сердитая, разумная, неразумная, последовательная, непоследовательная, осторожная,</w:t>
      </w:r>
      <w:r>
        <w:rPr>
          <w:spacing w:val="80"/>
          <w:w w:val="150"/>
        </w:rPr>
        <w:t> </w:t>
      </w:r>
      <w:r>
        <w:rPr/>
        <w:t>эмоциональная,</w:t>
      </w:r>
      <w:r>
        <w:rPr>
          <w:spacing w:val="80"/>
          <w:w w:val="150"/>
        </w:rPr>
        <w:t> </w:t>
      </w:r>
      <w:r>
        <w:rPr/>
        <w:t>насмешливая,</w:t>
      </w:r>
      <w:r>
        <w:rPr>
          <w:spacing w:val="80"/>
          <w:w w:val="150"/>
        </w:rPr>
        <w:t> </w:t>
      </w:r>
      <w:r>
        <w:rPr/>
        <w:t>назидательная,</w:t>
      </w:r>
      <w:r>
        <w:rPr>
          <w:spacing w:val="80"/>
          <w:w w:val="150"/>
        </w:rPr>
        <w:t> </w:t>
      </w:r>
      <w:r>
        <w:rPr/>
        <w:t>развязная,</w:t>
      </w:r>
      <w:r>
        <w:rPr>
          <w:spacing w:val="80"/>
          <w:w w:val="150"/>
        </w:rPr>
        <w:t> </w:t>
      </w:r>
      <w:r>
        <w:rPr/>
        <w:t>с издевкой, с нецензурными выражениями; язык – отличный, хороший, посредственный,</w:t>
      </w:r>
      <w:r>
        <w:rPr>
          <w:spacing w:val="28"/>
        </w:rPr>
        <w:t> </w:t>
      </w:r>
      <w:r>
        <w:rPr/>
        <w:t>плохой,</w:t>
      </w:r>
      <w:r>
        <w:rPr>
          <w:spacing w:val="31"/>
        </w:rPr>
        <w:t> </w:t>
      </w:r>
      <w:r>
        <w:rPr/>
        <w:t>другое;</w:t>
      </w:r>
      <w:r>
        <w:rPr>
          <w:spacing w:val="30"/>
        </w:rPr>
        <w:t> </w:t>
      </w:r>
      <w:r>
        <w:rPr/>
        <w:t>произношение</w:t>
      </w:r>
      <w:r>
        <w:rPr>
          <w:spacing w:val="34"/>
        </w:rPr>
        <w:t> </w:t>
      </w:r>
      <w:r>
        <w:rPr/>
        <w:t>–</w:t>
      </w:r>
      <w:r>
        <w:rPr>
          <w:spacing w:val="32"/>
        </w:rPr>
        <w:t> </w:t>
      </w:r>
      <w:r>
        <w:rPr/>
        <w:t>отличное,</w:t>
      </w:r>
      <w:r>
        <w:rPr>
          <w:spacing w:val="31"/>
        </w:rPr>
        <w:t> </w:t>
      </w:r>
      <w:r>
        <w:rPr>
          <w:spacing w:val="-2"/>
        </w:rPr>
        <w:t>искаженное,</w:t>
      </w:r>
    </w:p>
    <w:p>
      <w:pPr>
        <w:spacing w:after="0"/>
        <w:sectPr>
          <w:pgSz w:w="11910" w:h="16840"/>
          <w:pgMar w:header="712" w:footer="0" w:top="1040" w:bottom="280" w:left="1600" w:right="460"/>
        </w:sectPr>
      </w:pPr>
    </w:p>
    <w:p>
      <w:pPr>
        <w:pStyle w:val="BodyText"/>
        <w:spacing w:before="77"/>
        <w:ind w:right="104" w:firstLine="0"/>
      </w:pPr>
      <w:r>
        <w:rPr/>
        <w:t>с акцентом или диалектом; акцент – местный, неместный, иностранный, региональный, какой национальности; дефекты – заикается, говорит «в нос», шепелявит, картавит, иные);</w:t>
      </w:r>
    </w:p>
    <w:p>
      <w:pPr>
        <w:pStyle w:val="ListParagraph"/>
        <w:numPr>
          <w:ilvl w:val="2"/>
          <w:numId w:val="3"/>
        </w:numPr>
        <w:tabs>
          <w:tab w:pos="1559" w:val="left" w:leader="none"/>
        </w:tabs>
        <w:spacing w:line="344" w:lineRule="exact" w:before="2" w:after="0"/>
        <w:ind w:left="1559" w:right="0" w:hanging="749"/>
        <w:jc w:val="both"/>
        <w:rPr>
          <w:sz w:val="30"/>
        </w:rPr>
      </w:pPr>
      <w:r>
        <w:rPr>
          <w:sz w:val="30"/>
        </w:rPr>
        <w:t>обязательно</w:t>
      </w:r>
      <w:r>
        <w:rPr>
          <w:spacing w:val="-4"/>
          <w:sz w:val="30"/>
        </w:rPr>
        <w:t> </w:t>
      </w:r>
      <w:r>
        <w:rPr>
          <w:spacing w:val="-2"/>
          <w:sz w:val="30"/>
        </w:rPr>
        <w:t>фиксируют:</w:t>
      </w:r>
    </w:p>
    <w:p>
      <w:pPr>
        <w:pStyle w:val="BodyText"/>
        <w:ind w:right="109"/>
      </w:pPr>
      <w:r>
        <w:rPr/>
        <w:t>номер абонентского устройства (телефона) (при наличии определителя номера);</w:t>
      </w:r>
    </w:p>
    <w:p>
      <w:pPr>
        <w:pStyle w:val="BodyText"/>
        <w:spacing w:before="1"/>
        <w:ind w:left="810" w:firstLine="0"/>
      </w:pPr>
      <w:r>
        <w:rPr/>
        <w:t>точное</w:t>
      </w:r>
      <w:r>
        <w:rPr>
          <w:spacing w:val="-5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начала</w:t>
      </w:r>
      <w:r>
        <w:rPr>
          <w:spacing w:val="-3"/>
        </w:rPr>
        <w:t> </w:t>
      </w:r>
      <w:r>
        <w:rPr/>
        <w:t>разговора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его</w:t>
      </w:r>
      <w:r>
        <w:rPr>
          <w:spacing w:val="2"/>
        </w:rPr>
        <w:t> </w:t>
      </w:r>
      <w:r>
        <w:rPr>
          <w:spacing w:val="-2"/>
        </w:rPr>
        <w:t>продолжительность;</w:t>
      </w:r>
    </w:p>
    <w:p>
      <w:pPr>
        <w:pStyle w:val="BodyText"/>
        <w:ind w:right="99"/>
      </w:pPr>
      <w:r>
        <w:rPr/>
        <w:t>звуковой фон – шум автомашин или железнодорожного транспорта, самолетов, заводского оборудования, звуки телерадиоаппаратуры, звучание голосов, смешение звуков, признаки вечеринки, другое;</w:t>
      </w:r>
    </w:p>
    <w:p>
      <w:pPr>
        <w:pStyle w:val="BodyText"/>
        <w:spacing w:line="344" w:lineRule="exact"/>
        <w:ind w:left="810" w:firstLine="0"/>
      </w:pPr>
      <w:r>
        <w:rPr/>
        <w:t>характер</w:t>
      </w:r>
      <w:r>
        <w:rPr>
          <w:spacing w:val="-5"/>
        </w:rPr>
        <w:t> </w:t>
      </w:r>
      <w:r>
        <w:rPr/>
        <w:t>звонка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городской</w:t>
      </w:r>
      <w:r>
        <w:rPr>
          <w:spacing w:val="-4"/>
        </w:rPr>
        <w:t> </w:t>
      </w:r>
      <w:r>
        <w:rPr/>
        <w:t>или</w:t>
      </w:r>
      <w:r>
        <w:rPr>
          <w:spacing w:val="-5"/>
        </w:rPr>
        <w:t> </w:t>
      </w:r>
      <w:r>
        <w:rPr/>
        <w:t>междугородный</w:t>
      </w:r>
      <w:r>
        <w:rPr>
          <w:spacing w:val="-3"/>
        </w:rPr>
        <w:t> </w:t>
      </w:r>
      <w:r>
        <w:rPr>
          <w:spacing w:val="-2"/>
        </w:rPr>
        <w:t>(длинный);</w:t>
      </w:r>
    </w:p>
    <w:p>
      <w:pPr>
        <w:pStyle w:val="ListParagraph"/>
        <w:numPr>
          <w:ilvl w:val="2"/>
          <w:numId w:val="3"/>
        </w:numPr>
        <w:tabs>
          <w:tab w:pos="1558" w:val="left" w:leader="none"/>
        </w:tabs>
        <w:spacing w:line="240" w:lineRule="auto" w:before="1" w:after="0"/>
        <w:ind w:left="102" w:right="109" w:firstLine="707"/>
        <w:jc w:val="both"/>
        <w:rPr>
          <w:sz w:val="30"/>
        </w:rPr>
      </w:pPr>
      <w:r>
        <w:rPr>
          <w:sz w:val="30"/>
        </w:rPr>
        <w:t>по</w:t>
      </w:r>
      <w:r>
        <w:rPr>
          <w:spacing w:val="80"/>
          <w:sz w:val="30"/>
        </w:rPr>
        <w:t>  </w:t>
      </w:r>
      <w:r>
        <w:rPr>
          <w:sz w:val="30"/>
        </w:rPr>
        <w:t>возможности</w:t>
      </w:r>
      <w:r>
        <w:rPr>
          <w:spacing w:val="80"/>
          <w:sz w:val="30"/>
        </w:rPr>
        <w:t>  </w:t>
      </w:r>
      <w:r>
        <w:rPr>
          <w:sz w:val="30"/>
        </w:rPr>
        <w:t>в</w:t>
      </w:r>
      <w:r>
        <w:rPr>
          <w:spacing w:val="80"/>
          <w:sz w:val="30"/>
        </w:rPr>
        <w:t>  </w:t>
      </w:r>
      <w:r>
        <w:rPr>
          <w:sz w:val="30"/>
        </w:rPr>
        <w:t>ходе</w:t>
      </w:r>
      <w:r>
        <w:rPr>
          <w:spacing w:val="80"/>
          <w:sz w:val="30"/>
        </w:rPr>
        <w:t>  </w:t>
      </w:r>
      <w:r>
        <w:rPr>
          <w:sz w:val="30"/>
        </w:rPr>
        <w:t>разговора</w:t>
      </w:r>
      <w:r>
        <w:rPr>
          <w:spacing w:val="80"/>
          <w:sz w:val="30"/>
        </w:rPr>
        <w:t>  </w:t>
      </w:r>
      <w:r>
        <w:rPr>
          <w:sz w:val="30"/>
        </w:rPr>
        <w:t>получают</w:t>
      </w:r>
      <w:r>
        <w:rPr>
          <w:spacing w:val="80"/>
          <w:sz w:val="30"/>
        </w:rPr>
        <w:t>  </w:t>
      </w:r>
      <w:r>
        <w:rPr>
          <w:sz w:val="30"/>
        </w:rPr>
        <w:t>ответы на</w:t>
      </w:r>
      <w:r>
        <w:rPr>
          <w:spacing w:val="40"/>
          <w:sz w:val="30"/>
        </w:rPr>
        <w:t> </w:t>
      </w:r>
      <w:r>
        <w:rPr>
          <w:sz w:val="30"/>
        </w:rPr>
        <w:t>следующие вопросы:</w:t>
      </w:r>
    </w:p>
    <w:p>
      <w:pPr>
        <w:pStyle w:val="BodyText"/>
        <w:ind w:left="810" w:right="1728" w:firstLine="0"/>
        <w:jc w:val="left"/>
      </w:pPr>
      <w:r>
        <w:rPr/>
        <w:t>куда,</w:t>
      </w:r>
      <w:r>
        <w:rPr>
          <w:spacing w:val="-6"/>
        </w:rPr>
        <w:t> </w:t>
      </w:r>
      <w:r>
        <w:rPr/>
        <w:t>кому,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какому</w:t>
      </w:r>
      <w:r>
        <w:rPr>
          <w:spacing w:val="-6"/>
        </w:rPr>
        <w:t> </w:t>
      </w:r>
      <w:r>
        <w:rPr/>
        <w:t>телефону</w:t>
      </w:r>
      <w:r>
        <w:rPr>
          <w:spacing w:val="-5"/>
        </w:rPr>
        <w:t> </w:t>
      </w:r>
      <w:r>
        <w:rPr/>
        <w:t>звонит</w:t>
      </w:r>
      <w:r>
        <w:rPr>
          <w:spacing w:val="-5"/>
        </w:rPr>
        <w:t> </w:t>
      </w:r>
      <w:r>
        <w:rPr/>
        <w:t>этот</w:t>
      </w:r>
      <w:r>
        <w:rPr>
          <w:spacing w:val="-1"/>
        </w:rPr>
        <w:t> </w:t>
      </w:r>
      <w:r>
        <w:rPr/>
        <w:t>человек? какие требования он (она) выдвигает?</w:t>
      </w:r>
    </w:p>
    <w:p>
      <w:pPr>
        <w:pStyle w:val="BodyText"/>
        <w:spacing w:line="344" w:lineRule="exact" w:before="1"/>
        <w:ind w:left="810" w:firstLine="0"/>
        <w:jc w:val="left"/>
      </w:pPr>
      <w:r>
        <w:rPr/>
        <w:t>выступает</w:t>
      </w:r>
      <w:r>
        <w:rPr>
          <w:spacing w:val="-3"/>
        </w:rPr>
        <w:t> </w:t>
      </w:r>
      <w:r>
        <w:rPr/>
        <w:t>ли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роли</w:t>
      </w:r>
      <w:r>
        <w:rPr>
          <w:spacing w:val="-3"/>
        </w:rPr>
        <w:t> </w:t>
      </w:r>
      <w:r>
        <w:rPr/>
        <w:t>посредника</w:t>
      </w:r>
      <w:r>
        <w:rPr>
          <w:spacing w:val="-5"/>
        </w:rPr>
        <w:t> </w:t>
      </w:r>
      <w:r>
        <w:rPr/>
        <w:t>или</w:t>
      </w:r>
      <w:r>
        <w:rPr>
          <w:spacing w:val="-3"/>
        </w:rPr>
        <w:t> </w:t>
      </w:r>
      <w:r>
        <w:rPr/>
        <w:t>представляет</w:t>
      </w:r>
      <w:r>
        <w:rPr>
          <w:spacing w:val="-1"/>
        </w:rPr>
        <w:t> </w:t>
      </w:r>
      <w:r>
        <w:rPr/>
        <w:t>группу</w:t>
      </w:r>
      <w:r>
        <w:rPr>
          <w:spacing w:val="-3"/>
        </w:rPr>
        <w:t> </w:t>
      </w:r>
      <w:r>
        <w:rPr>
          <w:spacing w:val="-4"/>
        </w:rPr>
        <w:t>лиц?</w:t>
      </w:r>
    </w:p>
    <w:p>
      <w:pPr>
        <w:pStyle w:val="BodyText"/>
        <w:tabs>
          <w:tab w:pos="1390" w:val="left" w:leader="none"/>
          <w:tab w:pos="2414" w:val="left" w:leader="none"/>
          <w:tab w:pos="3873" w:val="left" w:leader="none"/>
          <w:tab w:pos="4470" w:val="left" w:leader="none"/>
          <w:tab w:pos="5400" w:val="left" w:leader="none"/>
          <w:tab w:pos="6156" w:val="left" w:leader="none"/>
          <w:tab w:pos="6916" w:val="left" w:leader="none"/>
          <w:tab w:pos="8384" w:val="left" w:leader="none"/>
        </w:tabs>
        <w:ind w:right="112"/>
        <w:jc w:val="left"/>
      </w:pPr>
      <w:r>
        <w:rPr>
          <w:spacing w:val="-6"/>
        </w:rPr>
        <w:t>на</w:t>
      </w:r>
      <w:r>
        <w:rPr/>
        <w:tab/>
      </w:r>
      <w:r>
        <w:rPr>
          <w:spacing w:val="-2"/>
        </w:rPr>
        <w:t>каких</w:t>
      </w:r>
      <w:r>
        <w:rPr/>
        <w:tab/>
      </w:r>
      <w:r>
        <w:rPr>
          <w:spacing w:val="-2"/>
        </w:rPr>
        <w:t>условиях</w:t>
      </w:r>
      <w:r>
        <w:rPr/>
        <w:tab/>
      </w:r>
      <w:r>
        <w:rPr>
          <w:spacing w:val="-6"/>
        </w:rPr>
        <w:t>он</w:t>
      </w:r>
      <w:r>
        <w:rPr/>
        <w:tab/>
      </w:r>
      <w:r>
        <w:rPr>
          <w:spacing w:val="-4"/>
        </w:rPr>
        <w:t>(она)</w:t>
      </w:r>
      <w:r>
        <w:rPr/>
        <w:tab/>
      </w:r>
      <w:r>
        <w:rPr>
          <w:spacing w:val="-4"/>
        </w:rPr>
        <w:t>или</w:t>
      </w:r>
      <w:r>
        <w:rPr/>
        <w:tab/>
      </w:r>
      <w:r>
        <w:rPr>
          <w:spacing w:val="-4"/>
        </w:rPr>
        <w:t>они</w:t>
      </w:r>
      <w:r>
        <w:rPr/>
        <w:tab/>
      </w:r>
      <w:r>
        <w:rPr>
          <w:spacing w:val="-2"/>
        </w:rPr>
        <w:t>согласны</w:t>
      </w:r>
      <w:r>
        <w:rPr/>
        <w:tab/>
      </w:r>
      <w:r>
        <w:rPr>
          <w:spacing w:val="-2"/>
        </w:rPr>
        <w:t>отказаться </w:t>
      </w:r>
      <w:r>
        <w:rPr/>
        <w:t>от</w:t>
      </w:r>
      <w:r>
        <w:rPr>
          <w:spacing w:val="40"/>
        </w:rPr>
        <w:t> </w:t>
      </w:r>
      <w:r>
        <w:rPr/>
        <w:t>задуманного?</w:t>
      </w:r>
    </w:p>
    <w:p>
      <w:pPr>
        <w:pStyle w:val="BodyText"/>
        <w:ind w:left="810" w:firstLine="0"/>
        <w:jc w:val="left"/>
      </w:pPr>
      <w:r>
        <w:rPr/>
        <w:t>как и</w:t>
      </w:r>
      <w:r>
        <w:rPr>
          <w:spacing w:val="-1"/>
        </w:rPr>
        <w:t> </w:t>
      </w:r>
      <w:r>
        <w:rPr/>
        <w:t>когда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ним</w:t>
      </w:r>
      <w:r>
        <w:rPr>
          <w:spacing w:val="-1"/>
        </w:rPr>
        <w:t> </w:t>
      </w:r>
      <w:r>
        <w:rPr/>
        <w:t>(ней) можно</w:t>
      </w:r>
      <w:r>
        <w:rPr>
          <w:spacing w:val="2"/>
        </w:rPr>
        <w:t> </w:t>
      </w:r>
      <w:r>
        <w:rPr>
          <w:spacing w:val="-2"/>
        </w:rPr>
        <w:t>связаться?</w:t>
      </w:r>
    </w:p>
    <w:p>
      <w:pPr>
        <w:pStyle w:val="BodyText"/>
        <w:spacing w:line="344" w:lineRule="exact" w:before="1"/>
        <w:ind w:left="810" w:firstLine="0"/>
        <w:jc w:val="left"/>
      </w:pPr>
      <w:r>
        <w:rPr/>
        <w:t>кому</w:t>
      </w:r>
      <w:r>
        <w:rPr>
          <w:spacing w:val="-4"/>
        </w:rPr>
        <w:t> </w:t>
      </w:r>
      <w:r>
        <w:rPr/>
        <w:t>можно</w:t>
      </w:r>
      <w:r>
        <w:rPr>
          <w:spacing w:val="-1"/>
        </w:rPr>
        <w:t> </w:t>
      </w:r>
      <w:r>
        <w:rPr/>
        <w:t>или</w:t>
      </w:r>
      <w:r>
        <w:rPr>
          <w:spacing w:val="-3"/>
        </w:rPr>
        <w:t> </w:t>
      </w:r>
      <w:r>
        <w:rPr/>
        <w:t>необходимо</w:t>
      </w:r>
      <w:r>
        <w:rPr>
          <w:spacing w:val="-2"/>
        </w:rPr>
        <w:t> </w:t>
      </w:r>
      <w:r>
        <w:rPr/>
        <w:t>сообщить</w:t>
      </w:r>
      <w:r>
        <w:rPr>
          <w:spacing w:val="-2"/>
        </w:rPr>
        <w:t> </w:t>
      </w:r>
      <w:r>
        <w:rPr/>
        <w:t>об</w:t>
      </w:r>
      <w:r>
        <w:rPr>
          <w:spacing w:val="-2"/>
        </w:rPr>
        <w:t> </w:t>
      </w:r>
      <w:r>
        <w:rPr/>
        <w:t>этом</w:t>
      </w:r>
      <w:r>
        <w:rPr>
          <w:spacing w:val="-2"/>
        </w:rPr>
        <w:t> звонке?</w:t>
      </w:r>
    </w:p>
    <w:p>
      <w:pPr>
        <w:pStyle w:val="ListParagraph"/>
        <w:numPr>
          <w:ilvl w:val="2"/>
          <w:numId w:val="3"/>
        </w:numPr>
        <w:tabs>
          <w:tab w:pos="1558" w:val="left" w:leader="none"/>
        </w:tabs>
        <w:spacing w:line="240" w:lineRule="auto" w:before="0" w:after="0"/>
        <w:ind w:left="102" w:right="107" w:firstLine="707"/>
        <w:jc w:val="both"/>
        <w:rPr>
          <w:sz w:val="30"/>
        </w:rPr>
      </w:pPr>
      <w:r>
        <w:rPr>
          <w:sz w:val="30"/>
        </w:rPr>
        <w:t>обязательно пытаются получить информацию о месте размещения взрывного устройства и времени взрыва. Если говорящий не сообщает такие сведения, по возможности получают их во время разговора, задавая следующие вопросы:</w:t>
      </w:r>
    </w:p>
    <w:p>
      <w:pPr>
        <w:pStyle w:val="BodyText"/>
        <w:ind w:left="810" w:right="4522" w:firstLine="0"/>
        <w:jc w:val="left"/>
      </w:pPr>
      <w:r>
        <w:rPr/>
        <w:t>когда</w:t>
      </w:r>
      <w:r>
        <w:rPr>
          <w:spacing w:val="-13"/>
        </w:rPr>
        <w:t> </w:t>
      </w:r>
      <w:r>
        <w:rPr/>
        <w:t>бомба</w:t>
      </w:r>
      <w:r>
        <w:rPr>
          <w:spacing w:val="-14"/>
        </w:rPr>
        <w:t> </w:t>
      </w:r>
      <w:r>
        <w:rPr/>
        <w:t>должна</w:t>
      </w:r>
      <w:r>
        <w:rPr>
          <w:spacing w:val="-13"/>
        </w:rPr>
        <w:t> </w:t>
      </w:r>
      <w:r>
        <w:rPr/>
        <w:t>взорваться? где находится бомба сейчас?</w:t>
      </w:r>
    </w:p>
    <w:p>
      <w:pPr>
        <w:pStyle w:val="BodyText"/>
        <w:spacing w:line="344" w:lineRule="exact"/>
        <w:ind w:left="810" w:firstLine="0"/>
        <w:jc w:val="left"/>
      </w:pPr>
      <w:r>
        <w:rPr/>
        <w:t>как</w:t>
      </w:r>
      <w:r>
        <w:rPr>
          <w:spacing w:val="-1"/>
        </w:rPr>
        <w:t> </w:t>
      </w:r>
      <w:r>
        <w:rPr/>
        <w:t>она</w:t>
      </w:r>
      <w:r>
        <w:rPr>
          <w:spacing w:val="-2"/>
        </w:rPr>
        <w:t> выглядит?</w:t>
      </w:r>
    </w:p>
    <w:p>
      <w:pPr>
        <w:pStyle w:val="BodyText"/>
        <w:ind w:left="810" w:right="2723" w:firstLine="0"/>
        <w:jc w:val="left"/>
      </w:pPr>
      <w:r>
        <w:rPr/>
        <w:t>есть</w:t>
      </w:r>
      <w:r>
        <w:rPr>
          <w:spacing w:val="-7"/>
        </w:rPr>
        <w:t> </w:t>
      </w:r>
      <w:r>
        <w:rPr/>
        <w:t>ли</w:t>
      </w:r>
      <w:r>
        <w:rPr>
          <w:spacing w:val="-6"/>
        </w:rPr>
        <w:t> </w:t>
      </w:r>
      <w:r>
        <w:rPr/>
        <w:t>еще</w:t>
      </w:r>
      <w:r>
        <w:rPr>
          <w:spacing w:val="-9"/>
        </w:rPr>
        <w:t> </w:t>
      </w:r>
      <w:r>
        <w:rPr/>
        <w:t>где-нибудь</w:t>
      </w:r>
      <w:r>
        <w:rPr>
          <w:spacing w:val="-8"/>
        </w:rPr>
        <w:t> </w:t>
      </w:r>
      <w:r>
        <w:rPr/>
        <w:t>взрывные</w:t>
      </w:r>
      <w:r>
        <w:rPr>
          <w:spacing w:val="-8"/>
        </w:rPr>
        <w:t> </w:t>
      </w:r>
      <w:r>
        <w:rPr/>
        <w:t>устройства? для чего заложена бомба?</w:t>
      </w:r>
    </w:p>
    <w:p>
      <w:pPr>
        <w:pStyle w:val="BodyText"/>
        <w:spacing w:before="1"/>
        <w:ind w:left="810" w:firstLine="0"/>
        <w:jc w:val="left"/>
      </w:pPr>
      <w:r>
        <w:rPr/>
        <w:t>какие</w:t>
      </w:r>
      <w:r>
        <w:rPr>
          <w:spacing w:val="-2"/>
        </w:rPr>
        <w:t> </w:t>
      </w:r>
      <w:r>
        <w:rPr/>
        <w:t>выдвигаются</w:t>
      </w:r>
      <w:r>
        <w:rPr>
          <w:spacing w:val="-3"/>
        </w:rPr>
        <w:t> </w:t>
      </w:r>
      <w:r>
        <w:rPr>
          <w:spacing w:val="-2"/>
        </w:rPr>
        <w:t>требования?</w:t>
      </w:r>
    </w:p>
    <w:p>
      <w:pPr>
        <w:pStyle w:val="BodyText"/>
        <w:spacing w:line="344" w:lineRule="exact"/>
        <w:ind w:left="810" w:firstLine="0"/>
        <w:jc w:val="left"/>
      </w:pPr>
      <w:r>
        <w:rPr/>
        <w:t>звонивший</w:t>
      </w:r>
      <w:r>
        <w:rPr>
          <w:spacing w:val="-3"/>
        </w:rPr>
        <w:t> </w:t>
      </w:r>
      <w:r>
        <w:rPr/>
        <w:t>один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ним</w:t>
      </w:r>
      <w:r>
        <w:rPr>
          <w:spacing w:val="-1"/>
        </w:rPr>
        <w:t> </w:t>
      </w:r>
      <w:r>
        <w:rPr/>
        <w:t>есть еще</w:t>
      </w:r>
      <w:r>
        <w:rPr>
          <w:spacing w:val="-2"/>
        </w:rPr>
        <w:t> </w:t>
      </w:r>
      <w:r>
        <w:rPr/>
        <w:t>кто-</w:t>
      </w:r>
      <w:r>
        <w:rPr>
          <w:spacing w:val="-2"/>
        </w:rPr>
        <w:t>либо?</w:t>
      </w:r>
    </w:p>
    <w:p>
      <w:pPr>
        <w:pStyle w:val="ListParagraph"/>
        <w:numPr>
          <w:ilvl w:val="2"/>
          <w:numId w:val="3"/>
        </w:numPr>
        <w:tabs>
          <w:tab w:pos="1708" w:val="left" w:leader="none"/>
        </w:tabs>
        <w:spacing w:line="240" w:lineRule="auto" w:before="0" w:after="0"/>
        <w:ind w:left="102" w:right="102" w:firstLine="707"/>
        <w:jc w:val="both"/>
        <w:rPr>
          <w:sz w:val="30"/>
        </w:rPr>
      </w:pPr>
      <w:r>
        <w:rPr>
          <w:sz w:val="30"/>
        </w:rPr>
        <w:t>при</w:t>
      </w:r>
      <w:r>
        <w:rPr>
          <w:spacing w:val="40"/>
          <w:sz w:val="30"/>
        </w:rPr>
        <w:t> </w:t>
      </w:r>
      <w:r>
        <w:rPr>
          <w:sz w:val="30"/>
        </w:rPr>
        <w:t>наличии</w:t>
      </w:r>
      <w:r>
        <w:rPr>
          <w:spacing w:val="40"/>
          <w:sz w:val="30"/>
        </w:rPr>
        <w:t> </w:t>
      </w:r>
      <w:r>
        <w:rPr>
          <w:sz w:val="30"/>
        </w:rPr>
        <w:t>возможности</w:t>
      </w:r>
      <w:r>
        <w:rPr>
          <w:spacing w:val="40"/>
          <w:sz w:val="30"/>
        </w:rPr>
        <w:t> </w:t>
      </w:r>
      <w:r>
        <w:rPr>
          <w:sz w:val="30"/>
        </w:rPr>
        <w:t>в</w:t>
      </w:r>
      <w:r>
        <w:rPr>
          <w:spacing w:val="40"/>
          <w:sz w:val="30"/>
        </w:rPr>
        <w:t> </w:t>
      </w:r>
      <w:r>
        <w:rPr>
          <w:sz w:val="30"/>
        </w:rPr>
        <w:t>процессе</w:t>
      </w:r>
      <w:r>
        <w:rPr>
          <w:spacing w:val="40"/>
          <w:sz w:val="30"/>
        </w:rPr>
        <w:t> </w:t>
      </w:r>
      <w:r>
        <w:rPr>
          <w:sz w:val="30"/>
        </w:rPr>
        <w:t>разговора</w:t>
      </w:r>
      <w:r>
        <w:rPr>
          <w:spacing w:val="40"/>
          <w:sz w:val="30"/>
        </w:rPr>
        <w:t> </w:t>
      </w:r>
      <w:r>
        <w:rPr>
          <w:sz w:val="30"/>
        </w:rPr>
        <w:t>сообщают</w:t>
      </w:r>
      <w:r>
        <w:rPr>
          <w:spacing w:val="80"/>
          <w:sz w:val="30"/>
        </w:rPr>
        <w:t> </w:t>
      </w:r>
      <w:r>
        <w:rPr>
          <w:sz w:val="30"/>
        </w:rPr>
        <w:t>о нем работникам подразделения охраны (безопасности) иным должностным лицам объекта;</w:t>
      </w:r>
    </w:p>
    <w:p>
      <w:pPr>
        <w:pStyle w:val="ListParagraph"/>
        <w:numPr>
          <w:ilvl w:val="1"/>
          <w:numId w:val="3"/>
        </w:numPr>
        <w:tabs>
          <w:tab w:pos="1334" w:val="left" w:leader="none"/>
        </w:tabs>
        <w:spacing w:line="344" w:lineRule="exact" w:before="2" w:after="0"/>
        <w:ind w:left="1334" w:right="0" w:hanging="524"/>
        <w:jc w:val="both"/>
        <w:rPr>
          <w:sz w:val="30"/>
        </w:rPr>
      </w:pPr>
      <w:r>
        <w:rPr>
          <w:sz w:val="30"/>
        </w:rPr>
        <w:t>после</w:t>
      </w:r>
      <w:r>
        <w:rPr>
          <w:spacing w:val="-7"/>
          <w:sz w:val="30"/>
        </w:rPr>
        <w:t> </w:t>
      </w:r>
      <w:r>
        <w:rPr>
          <w:sz w:val="30"/>
        </w:rPr>
        <w:t>завершения</w:t>
      </w:r>
      <w:r>
        <w:rPr>
          <w:spacing w:val="-6"/>
          <w:sz w:val="30"/>
        </w:rPr>
        <w:t> </w:t>
      </w:r>
      <w:r>
        <w:rPr>
          <w:spacing w:val="-2"/>
          <w:sz w:val="30"/>
        </w:rPr>
        <w:t>разговора:</w:t>
      </w:r>
    </w:p>
    <w:p>
      <w:pPr>
        <w:pStyle w:val="BodyText"/>
        <w:ind w:right="105"/>
      </w:pPr>
      <w:r>
        <w:rPr/>
        <w:t>не вешают телефонную трубку (отключаются от разговора), что позволит быстрее отследить звонок уполномоченным государственным </w:t>
      </w:r>
      <w:r>
        <w:rPr>
          <w:spacing w:val="-2"/>
        </w:rPr>
        <w:t>органам;</w:t>
      </w:r>
    </w:p>
    <w:p>
      <w:pPr>
        <w:pStyle w:val="BodyText"/>
        <w:spacing w:before="1"/>
        <w:ind w:right="99"/>
      </w:pPr>
      <w:r>
        <w:rPr/>
        <w:t>по другому телефону немедленно передают работникам подразделения охраны (безопасности), иным должностным лицам объекта информацию о полученной террористической угрозе;</w:t>
      </w:r>
    </w:p>
    <w:p>
      <w:pPr>
        <w:spacing w:after="0"/>
        <w:sectPr>
          <w:pgSz w:w="11910" w:h="16840"/>
          <w:pgMar w:header="712" w:footer="0" w:top="1040" w:bottom="280" w:left="1600" w:right="460"/>
        </w:sectPr>
      </w:pPr>
    </w:p>
    <w:p>
      <w:pPr>
        <w:pStyle w:val="BodyText"/>
        <w:spacing w:before="77"/>
        <w:ind w:right="106"/>
      </w:pPr>
      <w:r>
        <w:rPr/>
        <w:t>при отсутствии звукозаписывающего устройства (диктофона) дословно запоминают разговор и фиксируют его содержание на бумаге;</w:t>
      </w:r>
    </w:p>
    <w:p>
      <w:pPr>
        <w:pStyle w:val="BodyText"/>
        <w:spacing w:before="2"/>
        <w:ind w:right="108"/>
      </w:pPr>
      <w:r>
        <w:rPr/>
        <w:t>действуют по указанию работников подразделения охраны (безопасности), иных уполномоченных должностных лиц.</w:t>
      </w:r>
    </w:p>
    <w:p>
      <w:pPr>
        <w:pStyle w:val="ListParagraph"/>
        <w:numPr>
          <w:ilvl w:val="0"/>
          <w:numId w:val="3"/>
        </w:numPr>
        <w:tabs>
          <w:tab w:pos="1108" w:val="left" w:leader="none"/>
        </w:tabs>
        <w:spacing w:line="240" w:lineRule="auto" w:before="0" w:after="0"/>
        <w:ind w:left="102" w:right="107" w:firstLine="707"/>
        <w:jc w:val="both"/>
        <w:rPr>
          <w:sz w:val="30"/>
        </w:rPr>
      </w:pPr>
      <w:r>
        <w:rPr>
          <w:sz w:val="30"/>
        </w:rPr>
        <w:t>Работники объекта, его посетители (арендаторы) при поступлении террористической угрозы в письменном виде:</w:t>
      </w:r>
    </w:p>
    <w:p>
      <w:pPr>
        <w:pStyle w:val="ListParagraph"/>
        <w:numPr>
          <w:ilvl w:val="1"/>
          <w:numId w:val="3"/>
        </w:numPr>
        <w:tabs>
          <w:tab w:pos="1333" w:val="left" w:leader="none"/>
        </w:tabs>
        <w:spacing w:line="240" w:lineRule="auto" w:before="0" w:after="0"/>
        <w:ind w:left="102" w:right="102" w:firstLine="707"/>
        <w:jc w:val="both"/>
        <w:rPr>
          <w:sz w:val="30"/>
        </w:rPr>
      </w:pPr>
      <w:r>
        <w:rPr>
          <w:sz w:val="30"/>
        </w:rPr>
        <w:t>получившие письменное сообщение по почте или в результате обнаружения различного рода материалов (записки, информация, записанная на компакт-дисках или флэш-картах и т.п.) или иным подобным способом:</w:t>
      </w:r>
    </w:p>
    <w:p>
      <w:pPr>
        <w:pStyle w:val="BodyText"/>
        <w:ind w:right="104"/>
      </w:pPr>
      <w:r>
        <w:rPr/>
        <w:t>немедленно сообщают по телефону работникам подразделения охраны (безопасности), иным должностным лицам объекта;</w:t>
      </w:r>
    </w:p>
    <w:p>
      <w:pPr>
        <w:pStyle w:val="BodyText"/>
        <w:ind w:right="109"/>
      </w:pPr>
      <w:r>
        <w:rPr/>
        <w:t>с полученными материалами обращаются максимально осторожно, стараясь не оставлять на них отпечатков пальцев;</w:t>
      </w:r>
    </w:p>
    <w:p>
      <w:pPr>
        <w:pStyle w:val="BodyText"/>
        <w:spacing w:before="1"/>
        <w:ind w:right="103"/>
      </w:pPr>
      <w:r>
        <w:rPr/>
        <w:t>по возможности убирают материалы в чистый плотно закрываемый полиэтиленовый</w:t>
      </w:r>
      <w:r>
        <w:rPr>
          <w:spacing w:val="-3"/>
        </w:rPr>
        <w:t> </w:t>
      </w:r>
      <w:r>
        <w:rPr/>
        <w:t>пакет</w:t>
      </w:r>
      <w:r>
        <w:rPr>
          <w:spacing w:val="-3"/>
        </w:rPr>
        <w:t> </w:t>
      </w:r>
      <w:r>
        <w:rPr/>
        <w:t>и помещают</w:t>
      </w:r>
      <w:r>
        <w:rPr>
          <w:spacing w:val="-3"/>
        </w:rPr>
        <w:t> </w:t>
      </w:r>
      <w:r>
        <w:rPr/>
        <w:t>его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отдельную</w:t>
      </w:r>
      <w:r>
        <w:rPr>
          <w:spacing w:val="-4"/>
        </w:rPr>
        <w:t> </w:t>
      </w:r>
      <w:r>
        <w:rPr/>
        <w:t>жесткую</w:t>
      </w:r>
      <w:r>
        <w:rPr>
          <w:spacing w:val="-4"/>
        </w:rPr>
        <w:t> </w:t>
      </w:r>
      <w:r>
        <w:rPr/>
        <w:t>папку,</w:t>
      </w:r>
      <w:r>
        <w:rPr>
          <w:spacing w:val="-4"/>
        </w:rPr>
        <w:t> </w:t>
      </w:r>
      <w:r>
        <w:rPr/>
        <w:t>иным способом обеспечивают их сохранность;</w:t>
      </w:r>
    </w:p>
    <w:p>
      <w:pPr>
        <w:pStyle w:val="BodyText"/>
        <w:ind w:right="105"/>
      </w:pPr>
      <w:r>
        <w:rPr/>
        <w:t>передают полученные письменные материалы работникам подразделения охраны (безопасности), иным должностным лицам</w:t>
      </w:r>
      <w:r>
        <w:rPr>
          <w:spacing w:val="80"/>
        </w:rPr>
        <w:t> </w:t>
      </w:r>
      <w:r>
        <w:rPr>
          <w:spacing w:val="-2"/>
        </w:rPr>
        <w:t>объекта;</w:t>
      </w:r>
    </w:p>
    <w:p>
      <w:pPr>
        <w:pStyle w:val="ListParagraph"/>
        <w:numPr>
          <w:ilvl w:val="1"/>
          <w:numId w:val="3"/>
        </w:numPr>
        <w:tabs>
          <w:tab w:pos="1334" w:val="left" w:leader="none"/>
        </w:tabs>
        <w:spacing w:line="240" w:lineRule="auto" w:before="0" w:after="0"/>
        <w:ind w:left="810" w:right="2479" w:firstLine="0"/>
        <w:jc w:val="both"/>
        <w:rPr>
          <w:sz w:val="30"/>
        </w:rPr>
      </w:pPr>
      <w:r>
        <w:rPr>
          <w:sz w:val="30"/>
        </w:rPr>
        <w:t>получившие</w:t>
      </w:r>
      <w:r>
        <w:rPr>
          <w:spacing w:val="-9"/>
          <w:sz w:val="30"/>
        </w:rPr>
        <w:t> </w:t>
      </w:r>
      <w:r>
        <w:rPr>
          <w:sz w:val="30"/>
        </w:rPr>
        <w:t>сообщение</w:t>
      </w:r>
      <w:r>
        <w:rPr>
          <w:spacing w:val="-10"/>
          <w:sz w:val="30"/>
        </w:rPr>
        <w:t> </w:t>
      </w:r>
      <w:r>
        <w:rPr>
          <w:sz w:val="30"/>
        </w:rPr>
        <w:t>по</w:t>
      </w:r>
      <w:r>
        <w:rPr>
          <w:spacing w:val="-8"/>
          <w:sz w:val="30"/>
        </w:rPr>
        <w:t> </w:t>
      </w:r>
      <w:r>
        <w:rPr>
          <w:sz w:val="30"/>
        </w:rPr>
        <w:t>электронной</w:t>
      </w:r>
      <w:r>
        <w:rPr>
          <w:spacing w:val="-9"/>
          <w:sz w:val="30"/>
        </w:rPr>
        <w:t> </w:t>
      </w:r>
      <w:r>
        <w:rPr>
          <w:sz w:val="30"/>
        </w:rPr>
        <w:t>почте: фиксируют</w:t>
      </w:r>
      <w:r>
        <w:rPr>
          <w:spacing w:val="-1"/>
          <w:sz w:val="30"/>
        </w:rPr>
        <w:t> </w:t>
      </w:r>
      <w:r>
        <w:rPr>
          <w:sz w:val="30"/>
        </w:rPr>
        <w:t>адрес</w:t>
      </w:r>
      <w:r>
        <w:rPr>
          <w:spacing w:val="-3"/>
          <w:sz w:val="30"/>
        </w:rPr>
        <w:t> </w:t>
      </w:r>
      <w:r>
        <w:rPr>
          <w:sz w:val="30"/>
        </w:rPr>
        <w:t>электронной</w:t>
      </w:r>
      <w:r>
        <w:rPr>
          <w:spacing w:val="-2"/>
          <w:sz w:val="30"/>
        </w:rPr>
        <w:t> </w:t>
      </w:r>
      <w:r>
        <w:rPr>
          <w:sz w:val="30"/>
        </w:rPr>
        <w:t>почты</w:t>
      </w:r>
      <w:r>
        <w:rPr>
          <w:spacing w:val="-4"/>
          <w:sz w:val="30"/>
        </w:rPr>
        <w:t> </w:t>
      </w:r>
      <w:r>
        <w:rPr>
          <w:sz w:val="30"/>
        </w:rPr>
        <w:t>отправителя;</w:t>
      </w:r>
    </w:p>
    <w:p>
      <w:pPr>
        <w:pStyle w:val="BodyText"/>
        <w:ind w:right="107"/>
      </w:pPr>
      <w:r>
        <w:rPr/>
        <w:t>обеспечивают сохранность сообщения, в том числе посредством его распечатывания со всеми реквизитами и получения скриншота экрана компьютера (ноутбука, мобильного телефона);</w:t>
      </w:r>
    </w:p>
    <w:p>
      <w:pPr>
        <w:pStyle w:val="BodyText"/>
        <w:ind w:right="105"/>
      </w:pPr>
      <w:r>
        <w:rPr/>
        <w:t>обеспечивают доступ к сообщению работников подразделения охраны</w:t>
      </w:r>
      <w:r>
        <w:rPr>
          <w:spacing w:val="80"/>
        </w:rPr>
        <w:t> </w:t>
      </w:r>
      <w:r>
        <w:rPr/>
        <w:t>(безопасности),</w:t>
      </w:r>
      <w:r>
        <w:rPr>
          <w:spacing w:val="80"/>
        </w:rPr>
        <w:t> </w:t>
      </w:r>
      <w:r>
        <w:rPr/>
        <w:t>сотрудников</w:t>
      </w:r>
      <w:r>
        <w:rPr>
          <w:spacing w:val="80"/>
        </w:rPr>
        <w:t> </w:t>
      </w:r>
      <w:r>
        <w:rPr/>
        <w:t>органов</w:t>
      </w:r>
      <w:r>
        <w:rPr>
          <w:spacing w:val="80"/>
        </w:rPr>
        <w:t> </w:t>
      </w:r>
      <w:r>
        <w:rPr/>
        <w:t>внутренних</w:t>
      </w:r>
      <w:r>
        <w:rPr>
          <w:spacing w:val="80"/>
        </w:rPr>
        <w:t> </w:t>
      </w:r>
      <w:r>
        <w:rPr/>
        <w:t>дел</w:t>
      </w:r>
      <w:r>
        <w:rPr>
          <w:spacing w:val="80"/>
        </w:rPr>
        <w:t> </w:t>
      </w:r>
      <w:r>
        <w:rPr/>
        <w:t>органов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(или) государственной безопасности;</w:t>
      </w:r>
    </w:p>
    <w:p>
      <w:pPr>
        <w:pStyle w:val="BodyText"/>
        <w:ind w:right="105"/>
      </w:pPr>
      <w:r>
        <w:rPr/>
        <w:t>передают полученные письменные материалы работникам подразделения охраны (безопасности), иным должностным лицам</w:t>
      </w:r>
      <w:r>
        <w:rPr>
          <w:spacing w:val="80"/>
        </w:rPr>
        <w:t> </w:t>
      </w:r>
      <w:r>
        <w:rPr>
          <w:spacing w:val="-2"/>
        </w:rPr>
        <w:t>объекта;</w:t>
      </w:r>
    </w:p>
    <w:p>
      <w:pPr>
        <w:pStyle w:val="BodyText"/>
        <w:ind w:left="810" w:firstLine="0"/>
      </w:pPr>
      <w:r>
        <w:rPr/>
        <w:t>2.2.</w:t>
      </w:r>
      <w:r>
        <w:rPr>
          <w:spacing w:val="-4"/>
        </w:rPr>
        <w:t> </w:t>
      </w:r>
      <w:r>
        <w:rPr/>
        <w:t>обнаружившие</w:t>
      </w:r>
      <w:r>
        <w:rPr>
          <w:spacing w:val="-4"/>
        </w:rPr>
        <w:t> </w:t>
      </w:r>
      <w:r>
        <w:rPr>
          <w:spacing w:val="-2"/>
        </w:rPr>
        <w:t>надписи:</w:t>
      </w:r>
    </w:p>
    <w:p>
      <w:pPr>
        <w:pStyle w:val="BodyText"/>
        <w:ind w:right="105"/>
      </w:pPr>
      <w:r>
        <w:rPr/>
        <w:t>по возможности осуществляют фото- и видеосъемку надписи (на мобильный телефон);</w:t>
      </w:r>
    </w:p>
    <w:p>
      <w:pPr>
        <w:pStyle w:val="BodyText"/>
        <w:spacing w:before="1"/>
        <w:ind w:right="108"/>
      </w:pPr>
      <w:r>
        <w:rPr/>
        <w:t>обеспечивают сохранность надписи (например, посредством</w:t>
      </w:r>
      <w:r>
        <w:rPr>
          <w:spacing w:val="40"/>
        </w:rPr>
        <w:t> </w:t>
      </w:r>
      <w:r>
        <w:rPr/>
        <w:t>укрытия ее от осадков);</w:t>
      </w:r>
    </w:p>
    <w:p>
      <w:pPr>
        <w:pStyle w:val="BodyText"/>
        <w:ind w:right="105"/>
      </w:pPr>
      <w:r>
        <w:rPr/>
        <w:t>сообщают о надписи работникам подразделения охраны (безопасности), иным должностным лицам объекта, передают им имеющиеся материалы.</w:t>
      </w:r>
    </w:p>
    <w:p>
      <w:pPr>
        <w:pStyle w:val="ListParagraph"/>
        <w:numPr>
          <w:ilvl w:val="0"/>
          <w:numId w:val="3"/>
        </w:numPr>
        <w:tabs>
          <w:tab w:pos="1108" w:val="left" w:leader="none"/>
        </w:tabs>
        <w:spacing w:line="240" w:lineRule="auto" w:before="0" w:after="0"/>
        <w:ind w:left="102" w:right="107" w:firstLine="707"/>
        <w:jc w:val="both"/>
        <w:rPr>
          <w:sz w:val="30"/>
        </w:rPr>
      </w:pPr>
      <w:r>
        <w:rPr>
          <w:sz w:val="30"/>
        </w:rPr>
        <w:t>Работники подразделения охраны (безопасности), иные уполномоченные должностные лица объекта:</w:t>
      </w:r>
    </w:p>
    <w:p>
      <w:pPr>
        <w:pStyle w:val="ListParagraph"/>
        <w:numPr>
          <w:ilvl w:val="1"/>
          <w:numId w:val="3"/>
        </w:numPr>
        <w:tabs>
          <w:tab w:pos="1334" w:val="left" w:leader="none"/>
        </w:tabs>
        <w:spacing w:line="240" w:lineRule="auto" w:before="0" w:after="0"/>
        <w:ind w:left="1334" w:right="0" w:hanging="524"/>
        <w:jc w:val="both"/>
        <w:rPr>
          <w:sz w:val="30"/>
        </w:rPr>
      </w:pPr>
      <w:r>
        <w:rPr>
          <w:sz w:val="30"/>
        </w:rPr>
        <w:t>получившие</w:t>
      </w:r>
      <w:r>
        <w:rPr>
          <w:spacing w:val="-6"/>
          <w:sz w:val="30"/>
        </w:rPr>
        <w:t> </w:t>
      </w:r>
      <w:r>
        <w:rPr>
          <w:sz w:val="30"/>
        </w:rPr>
        <w:t>сообщение</w:t>
      </w:r>
      <w:r>
        <w:rPr>
          <w:spacing w:val="-5"/>
          <w:sz w:val="30"/>
        </w:rPr>
        <w:t> </w:t>
      </w:r>
      <w:r>
        <w:rPr>
          <w:sz w:val="30"/>
        </w:rPr>
        <w:t>о</w:t>
      </w:r>
      <w:r>
        <w:rPr>
          <w:spacing w:val="-3"/>
          <w:sz w:val="30"/>
        </w:rPr>
        <w:t> </w:t>
      </w:r>
      <w:r>
        <w:rPr>
          <w:sz w:val="30"/>
        </w:rPr>
        <w:t>письменной</w:t>
      </w:r>
      <w:r>
        <w:rPr>
          <w:spacing w:val="-4"/>
          <w:sz w:val="30"/>
        </w:rPr>
        <w:t> </w:t>
      </w:r>
      <w:r>
        <w:rPr>
          <w:sz w:val="30"/>
        </w:rPr>
        <w:t>террористической</w:t>
      </w:r>
      <w:r>
        <w:rPr>
          <w:spacing w:val="-3"/>
          <w:sz w:val="30"/>
        </w:rPr>
        <w:t> </w:t>
      </w:r>
      <w:r>
        <w:rPr>
          <w:spacing w:val="-2"/>
          <w:sz w:val="30"/>
        </w:rPr>
        <w:t>угрозе:</w:t>
      </w:r>
    </w:p>
    <w:p>
      <w:pPr>
        <w:spacing w:after="0" w:line="240" w:lineRule="auto"/>
        <w:jc w:val="both"/>
        <w:rPr>
          <w:sz w:val="30"/>
        </w:rPr>
        <w:sectPr>
          <w:pgSz w:w="11910" w:h="16840"/>
          <w:pgMar w:header="712" w:footer="0" w:top="1040" w:bottom="280" w:left="1600" w:right="460"/>
        </w:sectPr>
      </w:pPr>
    </w:p>
    <w:p>
      <w:pPr>
        <w:pStyle w:val="BodyText"/>
        <w:spacing w:before="77"/>
        <w:ind w:right="105"/>
      </w:pPr>
      <w:r>
        <w:rPr/>
        <w:t>фиксируют его в рабочем журнале время, указывая характер принятого сообщения, место обнаружения сообщения и(или) от кого оно </w:t>
      </w:r>
      <w:r>
        <w:rPr>
          <w:spacing w:val="-2"/>
        </w:rPr>
        <w:t>поступило;</w:t>
      </w:r>
    </w:p>
    <w:p>
      <w:pPr>
        <w:pStyle w:val="BodyText"/>
        <w:spacing w:before="2"/>
        <w:ind w:right="103"/>
      </w:pPr>
      <w:r>
        <w:rPr/>
        <w:t>докладывают об этом непосредственным руководителям и иным уполномоченным должностным лицам объекта в соответствии со схемой </w:t>
      </w:r>
      <w:r>
        <w:rPr>
          <w:spacing w:val="-2"/>
        </w:rPr>
        <w:t>оповещения;</w:t>
      </w:r>
    </w:p>
    <w:p>
      <w:pPr>
        <w:pStyle w:val="ListParagraph"/>
        <w:numPr>
          <w:ilvl w:val="1"/>
          <w:numId w:val="3"/>
        </w:numPr>
        <w:tabs>
          <w:tab w:pos="1334" w:val="left" w:leader="none"/>
        </w:tabs>
        <w:spacing w:line="344" w:lineRule="exact" w:before="0" w:after="0"/>
        <w:ind w:left="1334" w:right="0" w:hanging="524"/>
        <w:jc w:val="both"/>
        <w:rPr>
          <w:sz w:val="30"/>
        </w:rPr>
      </w:pPr>
      <w:r>
        <w:rPr>
          <w:sz w:val="30"/>
        </w:rPr>
        <w:t>получившие</w:t>
      </w:r>
      <w:r>
        <w:rPr>
          <w:spacing w:val="-5"/>
          <w:sz w:val="30"/>
        </w:rPr>
        <w:t> </w:t>
      </w:r>
      <w:r>
        <w:rPr>
          <w:sz w:val="30"/>
        </w:rPr>
        <w:t>материалы</w:t>
      </w:r>
      <w:r>
        <w:rPr>
          <w:spacing w:val="-3"/>
          <w:sz w:val="30"/>
        </w:rPr>
        <w:t> </w:t>
      </w:r>
      <w:r>
        <w:rPr>
          <w:sz w:val="30"/>
        </w:rPr>
        <w:t>с</w:t>
      </w:r>
      <w:r>
        <w:rPr>
          <w:spacing w:val="-3"/>
          <w:sz w:val="30"/>
        </w:rPr>
        <w:t> </w:t>
      </w:r>
      <w:r>
        <w:rPr>
          <w:sz w:val="30"/>
        </w:rPr>
        <w:t>террористической</w:t>
      </w:r>
      <w:r>
        <w:rPr>
          <w:spacing w:val="-4"/>
          <w:sz w:val="30"/>
        </w:rPr>
        <w:t> </w:t>
      </w:r>
      <w:r>
        <w:rPr>
          <w:spacing w:val="-2"/>
          <w:sz w:val="30"/>
        </w:rPr>
        <w:t>угрозой:</w:t>
      </w:r>
    </w:p>
    <w:p>
      <w:pPr>
        <w:pStyle w:val="BodyText"/>
        <w:spacing w:before="1"/>
        <w:ind w:right="109"/>
      </w:pPr>
      <w:r>
        <w:rPr/>
        <w:t>при поступлении документа в конверте, его вскрытие производят только с левой или правой стороны, аккуратно отрезая кромки</w:t>
      </w:r>
      <w:r>
        <w:rPr>
          <w:spacing w:val="40"/>
        </w:rPr>
        <w:t> </w:t>
      </w:r>
      <w:r>
        <w:rPr>
          <w:spacing w:val="-2"/>
        </w:rPr>
        <w:t>ножницами;</w:t>
      </w:r>
    </w:p>
    <w:p>
      <w:pPr>
        <w:pStyle w:val="BodyText"/>
        <w:ind w:right="103"/>
      </w:pPr>
      <w:r>
        <w:rPr/>
        <w:t>принимают</w:t>
      </w:r>
      <w:r>
        <w:rPr>
          <w:spacing w:val="80"/>
          <w:w w:val="150"/>
        </w:rPr>
        <w:t> </w:t>
      </w:r>
      <w:r>
        <w:rPr/>
        <w:t>меры</w:t>
      </w:r>
      <w:r>
        <w:rPr>
          <w:spacing w:val="80"/>
          <w:w w:val="150"/>
        </w:rPr>
        <w:t> </w:t>
      </w:r>
      <w:r>
        <w:rPr/>
        <w:t>к</w:t>
      </w:r>
      <w:r>
        <w:rPr>
          <w:spacing w:val="80"/>
          <w:w w:val="150"/>
        </w:rPr>
        <w:t> </w:t>
      </w:r>
      <w:r>
        <w:rPr/>
        <w:t>сохранности</w:t>
      </w:r>
      <w:r>
        <w:rPr>
          <w:spacing w:val="80"/>
          <w:w w:val="150"/>
        </w:rPr>
        <w:t> </w:t>
      </w:r>
      <w:r>
        <w:rPr/>
        <w:t>всех</w:t>
      </w:r>
      <w:r>
        <w:rPr>
          <w:spacing w:val="80"/>
          <w:w w:val="150"/>
        </w:rPr>
        <w:t> </w:t>
      </w:r>
      <w:r>
        <w:rPr/>
        <w:t>поступивших</w:t>
      </w:r>
      <w:r>
        <w:rPr>
          <w:spacing w:val="80"/>
          <w:w w:val="150"/>
        </w:rPr>
        <w:t> </w:t>
      </w:r>
      <w:r>
        <w:rPr/>
        <w:t>предметов</w:t>
      </w:r>
      <w:r>
        <w:rPr>
          <w:spacing w:val="80"/>
        </w:rPr>
        <w:t> </w:t>
      </w:r>
      <w:r>
        <w:rPr/>
        <w:t>и ничего не выбрасывают – сохраняют сам документ с текстом, любые вложения, конверт и упаковку;</w:t>
      </w:r>
    </w:p>
    <w:p>
      <w:pPr>
        <w:pStyle w:val="BodyText"/>
        <w:ind w:right="108"/>
      </w:pPr>
      <w:r>
        <w:rPr/>
        <w:t>фиксируют письменно (в необходимых случаях с использованием фото- и видеосредств) конкретные признаки материалов (вид, количество, каким способом и на чѐм исполнены, с каких слов начинается и </w:t>
      </w:r>
      <w:r>
        <w:rPr/>
        <w:t>какими заканчивается текст, наличие подписи и т.п.), а также обстоятельства, связанные с их распространением, обнаружением или получением;</w:t>
      </w:r>
    </w:p>
    <w:p>
      <w:pPr>
        <w:pStyle w:val="BodyText"/>
        <w:ind w:right="102"/>
      </w:pPr>
      <w:r>
        <w:rPr/>
        <w:t>их не сшивают и не склеивают, не мнут и не сгибают, на них не делают надписей и подчеркиваний, не обводят отдельные места в тексте, не пишут резолюций и указаний;</w:t>
      </w:r>
    </w:p>
    <w:p>
      <w:pPr>
        <w:pStyle w:val="BodyText"/>
        <w:ind w:right="105"/>
      </w:pPr>
      <w:r>
        <w:rPr/>
        <w:t>в случае получения их от граждан – оформляют их отбором письменного заявления от предоставившего материалы гражданина или актом обнаружения таких материалов.</w:t>
      </w:r>
    </w:p>
    <w:p>
      <w:pPr>
        <w:pStyle w:val="BodyText"/>
        <w:spacing w:line="344" w:lineRule="exact"/>
        <w:ind w:left="810" w:firstLine="0"/>
      </w:pPr>
      <w:r>
        <w:rPr/>
        <w:t>При</w:t>
      </w:r>
      <w:r>
        <w:rPr>
          <w:spacing w:val="-2"/>
        </w:rPr>
        <w:t> этом:</w:t>
      </w:r>
    </w:p>
    <w:p>
      <w:pPr>
        <w:pStyle w:val="BodyText"/>
        <w:spacing w:before="1"/>
        <w:ind w:left="810" w:right="108" w:firstLine="0"/>
      </w:pPr>
      <w:r>
        <w:rPr/>
        <w:t>запрещается распространяться о факте разговора и его содержании; максимально</w:t>
      </w:r>
      <w:r>
        <w:rPr>
          <w:spacing w:val="69"/>
        </w:rPr>
        <w:t> </w:t>
      </w:r>
      <w:r>
        <w:rPr/>
        <w:t>ограничивается</w:t>
      </w:r>
      <w:r>
        <w:rPr>
          <w:spacing w:val="68"/>
        </w:rPr>
        <w:t> </w:t>
      </w:r>
      <w:r>
        <w:rPr/>
        <w:t>число</w:t>
      </w:r>
      <w:r>
        <w:rPr>
          <w:spacing w:val="71"/>
        </w:rPr>
        <w:t> </w:t>
      </w:r>
      <w:r>
        <w:rPr/>
        <w:t>лиц,</w:t>
      </w:r>
      <w:r>
        <w:rPr>
          <w:spacing w:val="70"/>
        </w:rPr>
        <w:t> </w:t>
      </w:r>
      <w:r>
        <w:rPr/>
        <w:t>которым</w:t>
      </w:r>
      <w:r>
        <w:rPr>
          <w:spacing w:val="70"/>
        </w:rPr>
        <w:t> </w:t>
      </w:r>
      <w:r>
        <w:rPr>
          <w:spacing w:val="-2"/>
        </w:rPr>
        <w:t>предоставляется</w:t>
      </w:r>
    </w:p>
    <w:p>
      <w:pPr>
        <w:pStyle w:val="BodyText"/>
        <w:spacing w:line="344" w:lineRule="exact"/>
        <w:ind w:firstLine="0"/>
      </w:pPr>
      <w:r>
        <w:rPr/>
        <w:t>такая</w:t>
      </w:r>
      <w:r>
        <w:rPr>
          <w:spacing w:val="-3"/>
        </w:rPr>
        <w:t> </w:t>
      </w:r>
      <w:r>
        <w:rPr>
          <w:spacing w:val="-2"/>
        </w:rPr>
        <w:t>информация;</w:t>
      </w:r>
    </w:p>
    <w:p>
      <w:pPr>
        <w:pStyle w:val="BodyText"/>
        <w:ind w:right="107"/>
      </w:pPr>
      <w:r>
        <w:rPr/>
        <w:t>не расширяется круг лиц, ознакомившихся с содержанием телефонного разговора или поступившего документа с террористической </w:t>
      </w:r>
      <w:r>
        <w:rPr>
          <w:spacing w:val="-2"/>
        </w:rPr>
        <w:t>угрозой.</w:t>
      </w:r>
    </w:p>
    <w:p>
      <w:pPr>
        <w:pStyle w:val="BodyText"/>
        <w:ind w:right="105"/>
      </w:pPr>
      <w:r>
        <w:rPr/>
        <w:t>3.</w:t>
      </w:r>
      <w:r>
        <w:rPr>
          <w:spacing w:val="-4"/>
        </w:rPr>
        <w:t> </w:t>
      </w:r>
      <w:r>
        <w:rPr/>
        <w:t>Начальник подразделения охраны (безопасности) (начальник (старший) смены) организует:</w:t>
      </w:r>
    </w:p>
    <w:p>
      <w:pPr>
        <w:pStyle w:val="BodyText"/>
        <w:spacing w:before="2"/>
        <w:ind w:right="105"/>
      </w:pPr>
      <w:r>
        <w:rPr/>
        <w:t>оповещение представителей руководства организации, эксплуатирующей</w:t>
      </w:r>
      <w:r>
        <w:rPr>
          <w:spacing w:val="70"/>
        </w:rPr>
        <w:t>  </w:t>
      </w:r>
      <w:r>
        <w:rPr/>
        <w:t>объект,</w:t>
      </w:r>
      <w:r>
        <w:rPr>
          <w:spacing w:val="67"/>
        </w:rPr>
        <w:t>  </w:t>
      </w:r>
      <w:r>
        <w:rPr/>
        <w:t>в</w:t>
      </w:r>
      <w:r>
        <w:rPr>
          <w:spacing w:val="67"/>
        </w:rPr>
        <w:t>  </w:t>
      </w:r>
      <w:r>
        <w:rPr/>
        <w:t>соответствии</w:t>
      </w:r>
      <w:r>
        <w:rPr>
          <w:spacing w:val="68"/>
        </w:rPr>
        <w:t>  </w:t>
      </w:r>
      <w:r>
        <w:rPr/>
        <w:t>со</w:t>
      </w:r>
      <w:r>
        <w:rPr>
          <w:spacing w:val="68"/>
        </w:rPr>
        <w:t>  </w:t>
      </w:r>
      <w:r>
        <w:rPr/>
        <w:t>схемой</w:t>
      </w:r>
      <w:r>
        <w:rPr>
          <w:spacing w:val="68"/>
        </w:rPr>
        <w:t>  </w:t>
      </w:r>
      <w:r>
        <w:rPr/>
        <w:t>оповещения и</w:t>
      </w:r>
      <w:r>
        <w:rPr>
          <w:spacing w:val="40"/>
        </w:rPr>
        <w:t> </w:t>
      </w:r>
      <w:r>
        <w:rPr/>
        <w:t>выполнение</w:t>
      </w:r>
      <w:r>
        <w:rPr>
          <w:spacing w:val="80"/>
        </w:rPr>
        <w:t> </w:t>
      </w:r>
      <w:r>
        <w:rPr/>
        <w:t>их</w:t>
      </w:r>
      <w:r>
        <w:rPr>
          <w:spacing w:val="80"/>
        </w:rPr>
        <w:t> </w:t>
      </w:r>
      <w:r>
        <w:rPr/>
        <w:t>указаний</w:t>
      </w:r>
      <w:r>
        <w:rPr>
          <w:spacing w:val="80"/>
        </w:rPr>
        <w:t> </w:t>
      </w:r>
      <w:r>
        <w:rPr/>
        <w:t>о</w:t>
      </w:r>
      <w:r>
        <w:rPr>
          <w:spacing w:val="80"/>
        </w:rPr>
        <w:t> </w:t>
      </w:r>
      <w:r>
        <w:rPr/>
        <w:t>дальнейшем</w:t>
      </w:r>
      <w:r>
        <w:rPr>
          <w:spacing w:val="80"/>
        </w:rPr>
        <w:t> </w:t>
      </w:r>
      <w:r>
        <w:rPr/>
        <w:t>функционировании</w:t>
      </w:r>
      <w:r>
        <w:rPr>
          <w:spacing w:val="80"/>
        </w:rPr>
        <w:t> </w:t>
      </w:r>
      <w:r>
        <w:rPr/>
        <w:t>объекта и обслуживании его посетителей (арендаторов), а также о проведении мероприятий</w:t>
      </w:r>
      <w:r>
        <w:rPr>
          <w:spacing w:val="80"/>
          <w:w w:val="150"/>
        </w:rPr>
        <w:t>  </w:t>
      </w:r>
      <w:r>
        <w:rPr/>
        <w:t>по</w:t>
      </w:r>
      <w:r>
        <w:rPr>
          <w:spacing w:val="80"/>
          <w:w w:val="150"/>
        </w:rPr>
        <w:t>  </w:t>
      </w:r>
      <w:r>
        <w:rPr/>
        <w:t>обеспечению</w:t>
      </w:r>
      <w:r>
        <w:rPr>
          <w:spacing w:val="80"/>
          <w:w w:val="150"/>
        </w:rPr>
        <w:t>  </w:t>
      </w:r>
      <w:r>
        <w:rPr/>
        <w:t>сохранности</w:t>
      </w:r>
      <w:r>
        <w:rPr>
          <w:spacing w:val="80"/>
          <w:w w:val="150"/>
        </w:rPr>
        <w:t>  </w:t>
      </w:r>
      <w:r>
        <w:rPr/>
        <w:t>денежных</w:t>
      </w:r>
      <w:r>
        <w:rPr>
          <w:spacing w:val="80"/>
          <w:w w:val="150"/>
        </w:rPr>
        <w:t>  </w:t>
      </w:r>
      <w:r>
        <w:rPr/>
        <w:t>средств и</w:t>
      </w:r>
      <w:r>
        <w:rPr>
          <w:spacing w:val="40"/>
        </w:rPr>
        <w:t> </w:t>
      </w:r>
      <w:r>
        <w:rPr/>
        <w:t>материальных ценностей;</w:t>
      </w:r>
    </w:p>
    <w:p>
      <w:pPr>
        <w:pStyle w:val="BodyText"/>
        <w:ind w:right="102"/>
      </w:pPr>
      <w:r>
        <w:rPr/>
        <w:t>деятельность</w:t>
      </w:r>
      <w:r>
        <w:rPr>
          <w:spacing w:val="80"/>
          <w:w w:val="150"/>
        </w:rPr>
        <w:t> </w:t>
      </w:r>
      <w:r>
        <w:rPr/>
        <w:t>работников</w:t>
      </w:r>
      <w:r>
        <w:rPr>
          <w:spacing w:val="80"/>
          <w:w w:val="150"/>
        </w:rPr>
        <w:t> </w:t>
      </w:r>
      <w:r>
        <w:rPr/>
        <w:t>подразделения</w:t>
      </w:r>
      <w:r>
        <w:rPr>
          <w:spacing w:val="80"/>
          <w:w w:val="150"/>
        </w:rPr>
        <w:t> </w:t>
      </w:r>
      <w:r>
        <w:rPr/>
        <w:t>охраны</w:t>
      </w:r>
      <w:r>
        <w:rPr>
          <w:spacing w:val="80"/>
          <w:w w:val="150"/>
        </w:rPr>
        <w:t> </w:t>
      </w:r>
      <w:r>
        <w:rPr/>
        <w:t>(безопасности)</w:t>
      </w:r>
      <w:r>
        <w:rPr>
          <w:spacing w:val="80"/>
        </w:rPr>
        <w:t> </w:t>
      </w:r>
      <w:r>
        <w:rPr/>
        <w:t>и иных работников объекта по выполнению пунктов 1 – 2 настоящего Порядка действий;</w:t>
      </w:r>
    </w:p>
    <w:p>
      <w:pPr>
        <w:spacing w:after="0"/>
        <w:sectPr>
          <w:pgSz w:w="11910" w:h="16840"/>
          <w:pgMar w:header="712" w:footer="0" w:top="1040" w:bottom="280" w:left="1600" w:right="460"/>
        </w:sectPr>
      </w:pPr>
    </w:p>
    <w:p>
      <w:pPr>
        <w:pStyle w:val="BodyText"/>
        <w:spacing w:before="77"/>
        <w:ind w:right="107"/>
      </w:pPr>
      <w:r>
        <w:rPr/>
        <w:t>присутствие</w:t>
      </w:r>
      <w:r>
        <w:rPr>
          <w:spacing w:val="80"/>
        </w:rPr>
        <w:t>   </w:t>
      </w:r>
      <w:r>
        <w:rPr/>
        <w:t>на</w:t>
      </w:r>
      <w:r>
        <w:rPr>
          <w:spacing w:val="80"/>
        </w:rPr>
        <w:t>   </w:t>
      </w:r>
      <w:r>
        <w:rPr/>
        <w:t>объекте</w:t>
      </w:r>
      <w:r>
        <w:rPr>
          <w:spacing w:val="80"/>
        </w:rPr>
        <w:t>   </w:t>
      </w:r>
      <w:r>
        <w:rPr/>
        <w:t>лиц,</w:t>
      </w:r>
      <w:r>
        <w:rPr>
          <w:spacing w:val="80"/>
        </w:rPr>
        <w:t>   </w:t>
      </w:r>
      <w:r>
        <w:rPr/>
        <w:t>получивших</w:t>
      </w:r>
      <w:r>
        <w:rPr>
          <w:spacing w:val="80"/>
        </w:rPr>
        <w:t>   </w:t>
      </w:r>
      <w:r>
        <w:rPr/>
        <w:t>сообщения</w:t>
      </w:r>
      <w:r>
        <w:rPr>
          <w:spacing w:val="40"/>
        </w:rPr>
        <w:t> </w:t>
      </w:r>
      <w:r>
        <w:rPr/>
        <w:t>с террористической угрозой, до прибытия сотрудников органов внутренних дел и (или) государственной безопасности, иных уполномоченных государственных органов;</w:t>
      </w:r>
    </w:p>
    <w:p>
      <w:pPr>
        <w:pStyle w:val="BodyText"/>
        <w:ind w:right="104"/>
      </w:pPr>
      <w:r>
        <w:rPr/>
        <w:t>досмотр</w:t>
      </w:r>
      <w:r>
        <w:rPr>
          <w:spacing w:val="80"/>
        </w:rPr>
        <w:t>  </w:t>
      </w:r>
      <w:r>
        <w:rPr/>
        <w:t>физических</w:t>
      </w:r>
      <w:r>
        <w:rPr>
          <w:spacing w:val="80"/>
        </w:rPr>
        <w:t>  </w:t>
      </w:r>
      <w:r>
        <w:rPr/>
        <w:t>лиц</w:t>
      </w:r>
      <w:r>
        <w:rPr>
          <w:spacing w:val="80"/>
        </w:rPr>
        <w:t>  </w:t>
      </w:r>
      <w:r>
        <w:rPr/>
        <w:t>и</w:t>
      </w:r>
      <w:r>
        <w:rPr>
          <w:spacing w:val="80"/>
        </w:rPr>
        <w:t>  </w:t>
      </w:r>
      <w:r>
        <w:rPr/>
        <w:t>(или)</w:t>
      </w:r>
      <w:r>
        <w:rPr>
          <w:spacing w:val="80"/>
        </w:rPr>
        <w:t>  </w:t>
      </w:r>
      <w:r>
        <w:rPr/>
        <w:t>материальных</w:t>
      </w:r>
      <w:r>
        <w:rPr>
          <w:spacing w:val="80"/>
        </w:rPr>
        <w:t>  </w:t>
      </w:r>
      <w:r>
        <w:rPr/>
        <w:t>объектов, в отношении которых установлена вероятная связь с отправлением сообщения с террористической угрозой;</w:t>
      </w:r>
    </w:p>
    <w:p>
      <w:pPr>
        <w:pStyle w:val="BodyText"/>
        <w:spacing w:before="2"/>
        <w:ind w:right="109"/>
      </w:pPr>
      <w:r>
        <w:rPr/>
        <w:t>подготовку помещений для развертывания деятельности следственно-оперативных групп, оперативного штаба по управлению контртеррористической операцией (при необходимости);</w:t>
      </w:r>
    </w:p>
    <w:p>
      <w:pPr>
        <w:pStyle w:val="BodyText"/>
        <w:ind w:right="108"/>
      </w:pPr>
      <w:r>
        <w:rPr/>
        <w:t>прибытие должностных лиц, отвечающих за обеспечение безопасности и работы объекта;</w:t>
      </w:r>
    </w:p>
    <w:p>
      <w:pPr>
        <w:pStyle w:val="BodyText"/>
        <w:ind w:right="102"/>
      </w:pPr>
      <w:r>
        <w:rPr/>
        <w:t>встречу и сопровождение по объекту представителей следственно- оперативных групп и старших оперативных начальников сил и средств правоохранительных государственных органов и экстренных служб;</w:t>
      </w:r>
    </w:p>
    <w:p>
      <w:pPr>
        <w:pStyle w:val="BodyText"/>
        <w:spacing w:before="1"/>
        <w:ind w:right="104"/>
      </w:pPr>
      <w:r>
        <w:rPr/>
        <w:t>выполнение указаний руководителей следственно-оперативных групп и старших оперативных начальников сил и средств правоохранительных государственных органов и экстренных служб после их прибытия.</w:t>
      </w:r>
    </w:p>
    <w:p>
      <w:pPr>
        <w:spacing w:after="0"/>
        <w:sectPr>
          <w:pgSz w:w="11910" w:h="16840"/>
          <w:pgMar w:header="712" w:footer="0" w:top="1040" w:bottom="280" w:left="1600" w:right="460"/>
        </w:sectPr>
      </w:pPr>
    </w:p>
    <w:p>
      <w:pPr>
        <w:pStyle w:val="BodyText"/>
        <w:spacing w:line="321" w:lineRule="exact" w:before="77"/>
        <w:ind w:left="0" w:right="4" w:firstLine="0"/>
        <w:jc w:val="center"/>
      </w:pPr>
      <w:r>
        <w:rPr/>
        <w:t>ТИПОВОЙ</w:t>
      </w:r>
      <w:r>
        <w:rPr>
          <w:spacing w:val="-6"/>
        </w:rPr>
        <w:t> </w:t>
      </w:r>
      <w:r>
        <w:rPr/>
        <w:t>ПОРЯДОК</w:t>
      </w:r>
      <w:r>
        <w:rPr>
          <w:spacing w:val="-5"/>
        </w:rPr>
        <w:t> </w:t>
      </w:r>
      <w:r>
        <w:rPr>
          <w:spacing w:val="-2"/>
        </w:rPr>
        <w:t>ДЕЙСТВИЙ</w:t>
      </w:r>
    </w:p>
    <w:p>
      <w:pPr>
        <w:pStyle w:val="BodyText"/>
        <w:spacing w:line="289" w:lineRule="exact"/>
        <w:ind w:left="0" w:right="4" w:firstLine="0"/>
        <w:jc w:val="center"/>
      </w:pPr>
      <w:r>
        <w:rPr/>
        <w:t>работников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посетителей</w:t>
      </w:r>
      <w:r>
        <w:rPr>
          <w:spacing w:val="-3"/>
        </w:rPr>
        <w:t> </w:t>
      </w:r>
      <w:r>
        <w:rPr/>
        <w:t>(арендаторов)</w:t>
      </w:r>
      <w:r>
        <w:rPr>
          <w:spacing w:val="-5"/>
        </w:rPr>
        <w:t> </w:t>
      </w:r>
      <w:r>
        <w:rPr>
          <w:spacing w:val="-2"/>
        </w:rPr>
        <w:t>объекта</w:t>
      </w:r>
    </w:p>
    <w:p>
      <w:pPr>
        <w:pStyle w:val="BodyText"/>
        <w:spacing w:line="194" w:lineRule="auto" w:before="21"/>
        <w:ind w:left="2" w:right="12" w:firstLine="0"/>
        <w:jc w:val="center"/>
      </w:pPr>
      <w:r>
        <w:rPr/>
        <w:t>в</w:t>
      </w:r>
      <w:r>
        <w:rPr>
          <w:spacing w:val="-4"/>
        </w:rPr>
        <w:t> </w:t>
      </w:r>
      <w:r>
        <w:rPr/>
        <w:t>случае</w:t>
      </w:r>
      <w:r>
        <w:rPr>
          <w:spacing w:val="-3"/>
        </w:rPr>
        <w:t> </w:t>
      </w:r>
      <w:r>
        <w:rPr/>
        <w:t>совершения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территории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(или)</w:t>
      </w:r>
      <w:r>
        <w:rPr>
          <w:spacing w:val="-3"/>
        </w:rPr>
        <w:t> </w:t>
      </w:r>
      <w:r>
        <w:rPr/>
        <w:t>на</w:t>
      </w:r>
      <w:r>
        <w:rPr>
          <w:spacing w:val="-5"/>
        </w:rPr>
        <w:t> </w:t>
      </w:r>
      <w:r>
        <w:rPr/>
        <w:t>его</w:t>
      </w:r>
      <w:r>
        <w:rPr>
          <w:spacing w:val="-3"/>
        </w:rPr>
        <w:t> </w:t>
      </w:r>
      <w:r>
        <w:rPr/>
        <w:t>критических элементах захвата (блокирования) людей</w:t>
      </w:r>
    </w:p>
    <w:p>
      <w:pPr>
        <w:pStyle w:val="BodyText"/>
        <w:spacing w:before="341"/>
        <w:ind w:right="110"/>
      </w:pPr>
      <w:r>
        <w:rPr/>
        <w:t>В случае совершения захвата (блокирования) людей на территории объекта (далее – захват заложников) его работники и посетители (арендаторы) осуществляют следующие действия:</w:t>
      </w:r>
    </w:p>
    <w:p>
      <w:pPr>
        <w:pStyle w:val="ListParagraph"/>
        <w:numPr>
          <w:ilvl w:val="0"/>
          <w:numId w:val="4"/>
        </w:numPr>
        <w:tabs>
          <w:tab w:pos="1109" w:val="left" w:leader="none"/>
        </w:tabs>
        <w:spacing w:line="344" w:lineRule="exact" w:before="0" w:after="0"/>
        <w:ind w:left="1109" w:right="0" w:hanging="299"/>
        <w:jc w:val="both"/>
        <w:rPr>
          <w:sz w:val="30"/>
        </w:rPr>
      </w:pPr>
      <w:r>
        <w:rPr>
          <w:sz w:val="30"/>
        </w:rPr>
        <w:t>Работники</w:t>
      </w:r>
      <w:r>
        <w:rPr>
          <w:spacing w:val="-6"/>
          <w:sz w:val="30"/>
        </w:rPr>
        <w:t> </w:t>
      </w:r>
      <w:r>
        <w:rPr>
          <w:sz w:val="30"/>
        </w:rPr>
        <w:t>объекта,</w:t>
      </w:r>
      <w:r>
        <w:rPr>
          <w:spacing w:val="-5"/>
          <w:sz w:val="30"/>
        </w:rPr>
        <w:t> </w:t>
      </w:r>
      <w:r>
        <w:rPr>
          <w:sz w:val="30"/>
        </w:rPr>
        <w:t>его</w:t>
      </w:r>
      <w:r>
        <w:rPr>
          <w:spacing w:val="-5"/>
          <w:sz w:val="30"/>
        </w:rPr>
        <w:t> </w:t>
      </w:r>
      <w:r>
        <w:rPr>
          <w:sz w:val="30"/>
        </w:rPr>
        <w:t>посетители</w:t>
      </w:r>
      <w:r>
        <w:rPr>
          <w:spacing w:val="-4"/>
          <w:sz w:val="30"/>
        </w:rPr>
        <w:t> </w:t>
      </w:r>
      <w:r>
        <w:rPr>
          <w:spacing w:val="-2"/>
          <w:sz w:val="30"/>
        </w:rPr>
        <w:t>(арендаторы):</w:t>
      </w:r>
    </w:p>
    <w:p>
      <w:pPr>
        <w:pStyle w:val="ListParagraph"/>
        <w:numPr>
          <w:ilvl w:val="1"/>
          <w:numId w:val="4"/>
        </w:numPr>
        <w:tabs>
          <w:tab w:pos="1334" w:val="left" w:leader="none"/>
        </w:tabs>
        <w:spacing w:line="240" w:lineRule="auto" w:before="1" w:after="0"/>
        <w:ind w:left="1334" w:right="0" w:hanging="524"/>
        <w:jc w:val="both"/>
        <w:rPr>
          <w:sz w:val="30"/>
        </w:rPr>
      </w:pPr>
      <w:r>
        <w:rPr>
          <w:sz w:val="30"/>
        </w:rPr>
        <w:t>при</w:t>
      </w:r>
      <w:r>
        <w:rPr>
          <w:spacing w:val="-7"/>
          <w:sz w:val="30"/>
        </w:rPr>
        <w:t> </w:t>
      </w:r>
      <w:r>
        <w:rPr>
          <w:sz w:val="30"/>
        </w:rPr>
        <w:t>возникновении</w:t>
      </w:r>
      <w:r>
        <w:rPr>
          <w:spacing w:val="-4"/>
          <w:sz w:val="30"/>
        </w:rPr>
        <w:t> </w:t>
      </w:r>
      <w:r>
        <w:rPr>
          <w:sz w:val="30"/>
        </w:rPr>
        <w:t>ситуации</w:t>
      </w:r>
      <w:r>
        <w:rPr>
          <w:spacing w:val="-3"/>
          <w:sz w:val="30"/>
        </w:rPr>
        <w:t> </w:t>
      </w:r>
      <w:r>
        <w:rPr>
          <w:sz w:val="30"/>
        </w:rPr>
        <w:t>с</w:t>
      </w:r>
      <w:r>
        <w:rPr>
          <w:spacing w:val="-4"/>
          <w:sz w:val="30"/>
        </w:rPr>
        <w:t> </w:t>
      </w:r>
      <w:r>
        <w:rPr>
          <w:sz w:val="30"/>
        </w:rPr>
        <w:t>захватом</w:t>
      </w:r>
      <w:r>
        <w:rPr>
          <w:spacing w:val="-4"/>
          <w:sz w:val="30"/>
        </w:rPr>
        <w:t> </w:t>
      </w:r>
      <w:r>
        <w:rPr>
          <w:spacing w:val="-2"/>
          <w:sz w:val="30"/>
        </w:rPr>
        <w:t>заложников:</w:t>
      </w:r>
    </w:p>
    <w:p>
      <w:pPr>
        <w:pStyle w:val="BodyText"/>
        <w:ind w:right="103"/>
      </w:pPr>
      <w:r>
        <w:rPr/>
        <w:t>немедленно сообщают о захвате заложников работникам подразделения охраны (безопасности) (при необходимости – в органы внутренних дел и (или) государственной безопасности, иные уполномоченные государственные органы);</w:t>
      </w:r>
    </w:p>
    <w:p>
      <w:pPr>
        <w:pStyle w:val="BodyText"/>
        <w:spacing w:before="1"/>
        <w:ind w:right="108"/>
      </w:pPr>
      <w:r>
        <w:rPr/>
        <w:t>в переговоры с лицами, захватившими заложников, по своей инициативе не вступают;</w:t>
      </w:r>
    </w:p>
    <w:p>
      <w:pPr>
        <w:pStyle w:val="BodyText"/>
        <w:ind w:right="108"/>
      </w:pPr>
      <w:r>
        <w:rPr/>
        <w:t>в ситуации, когда имеются признаки угрозы захвата в заложники, избегают попадания в их число и немедленно покидают опасную зону;</w:t>
      </w:r>
    </w:p>
    <w:p>
      <w:pPr>
        <w:pStyle w:val="ListParagraph"/>
        <w:numPr>
          <w:ilvl w:val="1"/>
          <w:numId w:val="4"/>
        </w:numPr>
        <w:tabs>
          <w:tab w:pos="1334" w:val="left" w:leader="none"/>
        </w:tabs>
        <w:spacing w:line="344" w:lineRule="exact" w:before="0" w:after="0"/>
        <w:ind w:left="1334" w:right="0" w:hanging="524"/>
        <w:jc w:val="both"/>
        <w:rPr>
          <w:sz w:val="30"/>
        </w:rPr>
      </w:pPr>
      <w:r>
        <w:rPr>
          <w:sz w:val="30"/>
        </w:rPr>
        <w:t>при</w:t>
      </w:r>
      <w:r>
        <w:rPr>
          <w:spacing w:val="-3"/>
          <w:sz w:val="30"/>
        </w:rPr>
        <w:t> </w:t>
      </w:r>
      <w:r>
        <w:rPr>
          <w:sz w:val="30"/>
        </w:rPr>
        <w:t>захвате</w:t>
      </w:r>
      <w:r>
        <w:rPr>
          <w:spacing w:val="-3"/>
          <w:sz w:val="30"/>
        </w:rPr>
        <w:t> </w:t>
      </w:r>
      <w:r>
        <w:rPr>
          <w:sz w:val="30"/>
        </w:rPr>
        <w:t>в</w:t>
      </w:r>
      <w:r>
        <w:rPr>
          <w:spacing w:val="-2"/>
          <w:sz w:val="30"/>
        </w:rPr>
        <w:t> заложники:</w:t>
      </w:r>
    </w:p>
    <w:p>
      <w:pPr>
        <w:pStyle w:val="BodyText"/>
        <w:jc w:val="left"/>
      </w:pPr>
      <w:r>
        <w:rPr/>
        <w:t>выполняют</w:t>
      </w:r>
      <w:r>
        <w:rPr>
          <w:spacing w:val="40"/>
        </w:rPr>
        <w:t> </w:t>
      </w:r>
      <w:r>
        <w:rPr/>
        <w:t>требования</w:t>
      </w:r>
      <w:r>
        <w:rPr>
          <w:spacing w:val="40"/>
        </w:rPr>
        <w:t> </w:t>
      </w:r>
      <w:r>
        <w:rPr/>
        <w:t>лиц,</w:t>
      </w:r>
      <w:r>
        <w:rPr>
          <w:spacing w:val="40"/>
        </w:rPr>
        <w:t> </w:t>
      </w:r>
      <w:r>
        <w:rPr/>
        <w:t>захвативших</w:t>
      </w:r>
      <w:r>
        <w:rPr>
          <w:spacing w:val="40"/>
        </w:rPr>
        <w:t> </w:t>
      </w:r>
      <w:r>
        <w:rPr/>
        <w:t>заложников,</w:t>
      </w:r>
      <w:r>
        <w:rPr>
          <w:spacing w:val="40"/>
        </w:rPr>
        <w:t> </w:t>
      </w:r>
      <w:r>
        <w:rPr/>
        <w:t>если</w:t>
      </w:r>
      <w:r>
        <w:rPr>
          <w:spacing w:val="40"/>
        </w:rPr>
        <w:t> </w:t>
      </w:r>
      <w:r>
        <w:rPr/>
        <w:t>это</w:t>
      </w:r>
      <w:r>
        <w:rPr>
          <w:spacing w:val="40"/>
        </w:rPr>
        <w:t> </w:t>
      </w:r>
      <w:r>
        <w:rPr/>
        <w:t>не связано с причинением ущерба здоровью людей и их жизни;</w:t>
      </w:r>
    </w:p>
    <w:p>
      <w:pPr>
        <w:pStyle w:val="BodyText"/>
        <w:tabs>
          <w:tab w:pos="1328" w:val="left" w:leader="none"/>
          <w:tab w:pos="3294" w:val="left" w:leader="none"/>
          <w:tab w:pos="4388" w:val="left" w:leader="none"/>
          <w:tab w:pos="6305" w:val="left" w:leader="none"/>
          <w:tab w:pos="8123" w:val="left" w:leader="none"/>
          <w:tab w:pos="8641" w:val="left" w:leader="none"/>
        </w:tabs>
        <w:ind w:right="109"/>
        <w:jc w:val="left"/>
      </w:pPr>
      <w:r>
        <w:rPr>
          <w:spacing w:val="-6"/>
        </w:rPr>
        <w:t>не</w:t>
      </w:r>
      <w:r>
        <w:rPr/>
        <w:tab/>
      </w:r>
      <w:r>
        <w:rPr>
          <w:spacing w:val="-2"/>
        </w:rPr>
        <w:t>противоречат</w:t>
      </w:r>
      <w:r>
        <w:rPr/>
        <w:tab/>
      </w:r>
      <w:r>
        <w:rPr>
          <w:spacing w:val="-2"/>
        </w:rPr>
        <w:t>лицам,</w:t>
      </w:r>
      <w:r>
        <w:rPr/>
        <w:tab/>
      </w:r>
      <w:r>
        <w:rPr>
          <w:spacing w:val="-2"/>
        </w:rPr>
        <w:t>захватившим</w:t>
      </w:r>
      <w:r>
        <w:rPr/>
        <w:tab/>
      </w:r>
      <w:r>
        <w:rPr>
          <w:spacing w:val="-2"/>
        </w:rPr>
        <w:t>заложников,</w:t>
      </w:r>
      <w:r>
        <w:rPr/>
        <w:tab/>
      </w:r>
      <w:r>
        <w:rPr>
          <w:spacing w:val="-6"/>
        </w:rPr>
        <w:t>не</w:t>
      </w:r>
      <w:r>
        <w:rPr/>
        <w:tab/>
      </w:r>
      <w:r>
        <w:rPr>
          <w:spacing w:val="-2"/>
        </w:rPr>
        <w:t>рискуют </w:t>
      </w:r>
      <w:r>
        <w:rPr/>
        <w:t>жизнью окружающих и своей собственной;</w:t>
      </w:r>
    </w:p>
    <w:p>
      <w:pPr>
        <w:pStyle w:val="BodyText"/>
        <w:tabs>
          <w:tab w:pos="1366" w:val="left" w:leader="none"/>
          <w:tab w:pos="3359" w:val="left" w:leader="none"/>
          <w:tab w:pos="4852" w:val="left" w:leader="none"/>
          <w:tab w:pos="6179" w:val="left" w:leader="none"/>
          <w:tab w:pos="7188" w:val="left" w:leader="none"/>
          <w:tab w:pos="8476" w:val="left" w:leader="none"/>
          <w:tab w:pos="8994" w:val="left" w:leader="none"/>
        </w:tabs>
        <w:ind w:right="102"/>
        <w:jc w:val="left"/>
      </w:pPr>
      <w:r>
        <w:rPr>
          <w:spacing w:val="-6"/>
        </w:rPr>
        <w:t>не</w:t>
      </w:r>
      <w:r>
        <w:rPr/>
        <w:tab/>
      </w:r>
      <w:r>
        <w:rPr>
          <w:spacing w:val="-2"/>
        </w:rPr>
        <w:t>провоцируют</w:t>
      </w:r>
      <w:r>
        <w:rPr/>
        <w:tab/>
      </w:r>
      <w:r>
        <w:rPr>
          <w:spacing w:val="-2"/>
        </w:rPr>
        <w:t>действия,</w:t>
      </w:r>
      <w:r>
        <w:rPr/>
        <w:tab/>
      </w:r>
      <w:r>
        <w:rPr>
          <w:spacing w:val="-2"/>
        </w:rPr>
        <w:t>которые</w:t>
      </w:r>
      <w:r>
        <w:rPr/>
        <w:tab/>
      </w:r>
      <w:r>
        <w:rPr>
          <w:spacing w:val="-2"/>
        </w:rPr>
        <w:t>могут</w:t>
      </w:r>
      <w:r>
        <w:rPr/>
        <w:tab/>
      </w:r>
      <w:r>
        <w:rPr>
          <w:spacing w:val="-2"/>
        </w:rPr>
        <w:t>повлечь</w:t>
      </w:r>
      <w:r>
        <w:rPr/>
        <w:tab/>
      </w:r>
      <w:r>
        <w:rPr>
          <w:spacing w:val="-6"/>
        </w:rPr>
        <w:t>за</w:t>
      </w:r>
      <w:r>
        <w:rPr/>
        <w:tab/>
      </w:r>
      <w:r>
        <w:rPr>
          <w:spacing w:val="-2"/>
        </w:rPr>
        <w:t>собой </w:t>
      </w:r>
      <w:r>
        <w:rPr/>
        <w:t>применение лицами, захватившими заложников, оружия;</w:t>
      </w:r>
    </w:p>
    <w:p>
      <w:pPr>
        <w:pStyle w:val="ListParagraph"/>
        <w:numPr>
          <w:ilvl w:val="1"/>
          <w:numId w:val="4"/>
        </w:numPr>
        <w:tabs>
          <w:tab w:pos="1334" w:val="left" w:leader="none"/>
        </w:tabs>
        <w:spacing w:line="344" w:lineRule="exact" w:before="1" w:after="0"/>
        <w:ind w:left="1334" w:right="0" w:hanging="524"/>
        <w:jc w:val="left"/>
        <w:rPr>
          <w:sz w:val="30"/>
        </w:rPr>
      </w:pPr>
      <w:r>
        <w:rPr>
          <w:sz w:val="30"/>
        </w:rPr>
        <w:t>во</w:t>
      </w:r>
      <w:r>
        <w:rPr>
          <w:spacing w:val="-2"/>
          <w:sz w:val="30"/>
        </w:rPr>
        <w:t> </w:t>
      </w:r>
      <w:r>
        <w:rPr>
          <w:sz w:val="30"/>
        </w:rPr>
        <w:t>время</w:t>
      </w:r>
      <w:r>
        <w:rPr>
          <w:spacing w:val="-4"/>
          <w:sz w:val="30"/>
        </w:rPr>
        <w:t> </w:t>
      </w:r>
      <w:r>
        <w:rPr>
          <w:sz w:val="30"/>
        </w:rPr>
        <w:t>штурма</w:t>
      </w:r>
      <w:r>
        <w:rPr>
          <w:spacing w:val="-4"/>
          <w:sz w:val="30"/>
        </w:rPr>
        <w:t> </w:t>
      </w:r>
      <w:r>
        <w:rPr>
          <w:sz w:val="30"/>
        </w:rPr>
        <w:t>по</w:t>
      </w:r>
      <w:r>
        <w:rPr>
          <w:spacing w:val="-1"/>
          <w:sz w:val="30"/>
        </w:rPr>
        <w:t> </w:t>
      </w:r>
      <w:r>
        <w:rPr>
          <w:sz w:val="30"/>
        </w:rPr>
        <w:t>освобождению</w:t>
      </w:r>
      <w:r>
        <w:rPr>
          <w:spacing w:val="-3"/>
          <w:sz w:val="30"/>
        </w:rPr>
        <w:t> </w:t>
      </w:r>
      <w:r>
        <w:rPr>
          <w:spacing w:val="-2"/>
          <w:sz w:val="30"/>
        </w:rPr>
        <w:t>заложников:</w:t>
      </w:r>
    </w:p>
    <w:p>
      <w:pPr>
        <w:pStyle w:val="BodyText"/>
        <w:tabs>
          <w:tab w:pos="2076" w:val="left" w:leader="none"/>
          <w:tab w:pos="2596" w:val="left" w:leader="none"/>
          <w:tab w:pos="3282" w:val="left" w:leader="none"/>
          <w:tab w:pos="4318" w:val="left" w:leader="none"/>
          <w:tab w:pos="5201" w:val="left" w:leader="none"/>
          <w:tab w:pos="6291" w:val="left" w:leader="none"/>
          <w:tab w:pos="7898" w:val="left" w:leader="none"/>
          <w:tab w:pos="9052" w:val="left" w:leader="none"/>
          <w:tab w:pos="9438" w:val="left" w:leader="none"/>
        </w:tabs>
        <w:ind w:right="112"/>
        <w:jc w:val="left"/>
      </w:pPr>
      <w:r>
        <w:rPr>
          <w:spacing w:val="-2"/>
        </w:rPr>
        <w:t>ложатся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4"/>
        </w:rPr>
        <w:t>пол</w:t>
      </w:r>
      <w:r>
        <w:rPr/>
        <w:tab/>
      </w:r>
      <w:r>
        <w:rPr>
          <w:spacing w:val="-4"/>
        </w:rPr>
        <w:t>лицом</w:t>
      </w:r>
      <w:r>
        <w:rPr/>
        <w:tab/>
      </w:r>
      <w:r>
        <w:rPr>
          <w:spacing w:val="-2"/>
        </w:rPr>
        <w:t>вниз,</w:t>
      </w:r>
      <w:r>
        <w:rPr/>
        <w:tab/>
      </w:r>
      <w:r>
        <w:rPr>
          <w:spacing w:val="-2"/>
        </w:rPr>
        <w:t>голову</w:t>
      </w:r>
      <w:r>
        <w:rPr/>
        <w:tab/>
      </w:r>
      <w:r>
        <w:rPr>
          <w:spacing w:val="-2"/>
        </w:rPr>
        <w:t>закрывают</w:t>
      </w:r>
      <w:r>
        <w:rPr/>
        <w:tab/>
      </w:r>
      <w:r>
        <w:rPr>
          <w:spacing w:val="-2"/>
        </w:rPr>
        <w:t>руками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6"/>
        </w:rPr>
        <w:t>не </w:t>
      </w:r>
      <w:r>
        <w:rPr>
          <w:spacing w:val="-2"/>
        </w:rPr>
        <w:t>двигаются;</w:t>
      </w:r>
    </w:p>
    <w:p>
      <w:pPr>
        <w:pStyle w:val="BodyText"/>
        <w:jc w:val="left"/>
      </w:pPr>
      <w:r>
        <w:rPr/>
        <w:t>ни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коем</w:t>
      </w:r>
      <w:r>
        <w:rPr>
          <w:spacing w:val="80"/>
        </w:rPr>
        <w:t> </w:t>
      </w:r>
      <w:r>
        <w:rPr/>
        <w:t>случае</w:t>
      </w:r>
      <w:r>
        <w:rPr>
          <w:spacing w:val="80"/>
        </w:rPr>
        <w:t> </w:t>
      </w:r>
      <w:r>
        <w:rPr/>
        <w:t>не</w:t>
      </w:r>
      <w:r>
        <w:rPr>
          <w:spacing w:val="80"/>
        </w:rPr>
        <w:t> </w:t>
      </w:r>
      <w:r>
        <w:rPr/>
        <w:t>бегут</w:t>
      </w:r>
      <w:r>
        <w:rPr>
          <w:spacing w:val="80"/>
        </w:rPr>
        <w:t> </w:t>
      </w:r>
      <w:r>
        <w:rPr/>
        <w:t>навстречу</w:t>
      </w:r>
      <w:r>
        <w:rPr>
          <w:spacing w:val="80"/>
        </w:rPr>
        <w:t> </w:t>
      </w:r>
      <w:r>
        <w:rPr/>
        <w:t>сотрудникам</w:t>
      </w:r>
      <w:r>
        <w:rPr>
          <w:spacing w:val="80"/>
        </w:rPr>
        <w:t> </w:t>
      </w:r>
      <w:r>
        <w:rPr/>
        <w:t>специальных подразделений или от них, так как их могут принять за преступников;</w:t>
      </w:r>
    </w:p>
    <w:p>
      <w:pPr>
        <w:pStyle w:val="BodyText"/>
        <w:spacing w:line="344" w:lineRule="exact"/>
        <w:ind w:left="810" w:firstLine="0"/>
        <w:jc w:val="left"/>
      </w:pPr>
      <w:r>
        <w:rPr/>
        <w:t>по</w:t>
      </w:r>
      <w:r>
        <w:rPr>
          <w:spacing w:val="-4"/>
        </w:rPr>
        <w:t> </w:t>
      </w:r>
      <w:r>
        <w:rPr/>
        <w:t>возможности</w:t>
      </w:r>
      <w:r>
        <w:rPr>
          <w:spacing w:val="-2"/>
        </w:rPr>
        <w:t> </w:t>
      </w:r>
      <w:r>
        <w:rPr/>
        <w:t>держатся</w:t>
      </w:r>
      <w:r>
        <w:rPr>
          <w:spacing w:val="-4"/>
        </w:rPr>
        <w:t> </w:t>
      </w:r>
      <w:r>
        <w:rPr/>
        <w:t>дальше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проемов</w:t>
      </w:r>
      <w:r>
        <w:rPr>
          <w:spacing w:val="-3"/>
        </w:rPr>
        <w:t> </w:t>
      </w:r>
      <w:r>
        <w:rPr/>
        <w:t>дверей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окон.</w:t>
      </w:r>
    </w:p>
    <w:p>
      <w:pPr>
        <w:pStyle w:val="ListParagraph"/>
        <w:numPr>
          <w:ilvl w:val="0"/>
          <w:numId w:val="4"/>
        </w:numPr>
        <w:tabs>
          <w:tab w:pos="1108" w:val="left" w:leader="none"/>
          <w:tab w:pos="2917" w:val="left" w:leader="none"/>
          <w:tab w:pos="5250" w:val="left" w:leader="none"/>
          <w:tab w:pos="6643" w:val="left" w:leader="none"/>
          <w:tab w:pos="9080" w:val="left" w:leader="none"/>
        </w:tabs>
        <w:spacing w:line="240" w:lineRule="auto" w:before="1" w:after="0"/>
        <w:ind w:left="102" w:right="107" w:firstLine="707"/>
        <w:jc w:val="left"/>
        <w:rPr>
          <w:sz w:val="30"/>
        </w:rPr>
      </w:pPr>
      <w:r>
        <w:rPr>
          <w:spacing w:val="-2"/>
          <w:sz w:val="30"/>
        </w:rPr>
        <w:t>Работники</w:t>
      </w:r>
      <w:r>
        <w:rPr>
          <w:sz w:val="30"/>
        </w:rPr>
        <w:tab/>
      </w:r>
      <w:r>
        <w:rPr>
          <w:spacing w:val="-2"/>
          <w:sz w:val="30"/>
        </w:rPr>
        <w:t>подразделения</w:t>
      </w:r>
      <w:r>
        <w:rPr>
          <w:sz w:val="30"/>
        </w:rPr>
        <w:tab/>
      </w:r>
      <w:r>
        <w:rPr>
          <w:spacing w:val="-2"/>
          <w:sz w:val="30"/>
        </w:rPr>
        <w:t>охраны</w:t>
      </w:r>
      <w:r>
        <w:rPr>
          <w:sz w:val="30"/>
        </w:rPr>
        <w:tab/>
      </w:r>
      <w:r>
        <w:rPr>
          <w:spacing w:val="-2"/>
          <w:sz w:val="30"/>
        </w:rPr>
        <w:t>(безопасности),</w:t>
      </w:r>
      <w:r>
        <w:rPr>
          <w:sz w:val="30"/>
        </w:rPr>
        <w:tab/>
      </w:r>
      <w:r>
        <w:rPr>
          <w:spacing w:val="-4"/>
          <w:sz w:val="30"/>
        </w:rPr>
        <w:t>иные </w:t>
      </w:r>
      <w:r>
        <w:rPr>
          <w:sz w:val="30"/>
        </w:rPr>
        <w:t>уполномоченные должностные лица объекта:</w:t>
      </w:r>
    </w:p>
    <w:p>
      <w:pPr>
        <w:pStyle w:val="ListParagraph"/>
        <w:numPr>
          <w:ilvl w:val="1"/>
          <w:numId w:val="4"/>
        </w:numPr>
        <w:tabs>
          <w:tab w:pos="1334" w:val="left" w:leader="none"/>
        </w:tabs>
        <w:spacing w:line="344" w:lineRule="exact" w:before="2" w:after="0"/>
        <w:ind w:left="1334" w:right="0" w:hanging="524"/>
        <w:jc w:val="left"/>
        <w:rPr>
          <w:sz w:val="30"/>
        </w:rPr>
      </w:pPr>
      <w:r>
        <w:rPr>
          <w:sz w:val="30"/>
        </w:rPr>
        <w:t>получив</w:t>
      </w:r>
      <w:r>
        <w:rPr>
          <w:spacing w:val="-5"/>
          <w:sz w:val="30"/>
        </w:rPr>
        <w:t> </w:t>
      </w:r>
      <w:r>
        <w:rPr>
          <w:sz w:val="30"/>
        </w:rPr>
        <w:t>сообщение</w:t>
      </w:r>
      <w:r>
        <w:rPr>
          <w:spacing w:val="-5"/>
          <w:sz w:val="30"/>
        </w:rPr>
        <w:t> </w:t>
      </w:r>
      <w:r>
        <w:rPr>
          <w:sz w:val="30"/>
        </w:rPr>
        <w:t>о</w:t>
      </w:r>
      <w:r>
        <w:rPr>
          <w:spacing w:val="-4"/>
          <w:sz w:val="30"/>
        </w:rPr>
        <w:t> </w:t>
      </w:r>
      <w:r>
        <w:rPr>
          <w:sz w:val="30"/>
        </w:rPr>
        <w:t>захвате</w:t>
      </w:r>
      <w:r>
        <w:rPr>
          <w:spacing w:val="-2"/>
          <w:sz w:val="30"/>
        </w:rPr>
        <w:t> заложников:</w:t>
      </w:r>
    </w:p>
    <w:p>
      <w:pPr>
        <w:pStyle w:val="BodyText"/>
        <w:tabs>
          <w:tab w:pos="2500" w:val="left" w:leader="none"/>
          <w:tab w:pos="3143" w:val="left" w:leader="none"/>
          <w:tab w:pos="3524" w:val="left" w:leader="none"/>
          <w:tab w:pos="4824" w:val="left" w:leader="none"/>
          <w:tab w:pos="6141" w:val="left" w:leader="none"/>
          <w:tab w:pos="7208" w:val="left" w:leader="none"/>
          <w:tab w:pos="8611" w:val="left" w:leader="none"/>
        </w:tabs>
        <w:ind w:right="103"/>
        <w:jc w:val="right"/>
      </w:pPr>
      <w:r>
        <w:rPr>
          <w:spacing w:val="-2"/>
        </w:rPr>
        <w:t>фиксируют</w:t>
      </w:r>
      <w:r>
        <w:rPr/>
        <w:tab/>
      </w:r>
      <w:r>
        <w:rPr>
          <w:spacing w:val="-4"/>
        </w:rPr>
        <w:t>его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рабочем</w:t>
      </w:r>
      <w:r>
        <w:rPr/>
        <w:tab/>
      </w:r>
      <w:r>
        <w:rPr>
          <w:spacing w:val="-2"/>
        </w:rPr>
        <w:t>журнале</w:t>
      </w:r>
      <w:r>
        <w:rPr/>
        <w:tab/>
      </w:r>
      <w:r>
        <w:rPr>
          <w:spacing w:val="-2"/>
        </w:rPr>
        <w:t>время,</w:t>
      </w:r>
      <w:r>
        <w:rPr/>
        <w:tab/>
      </w:r>
      <w:r>
        <w:rPr>
          <w:spacing w:val="-2"/>
        </w:rPr>
        <w:t>указывая</w:t>
      </w:r>
      <w:r>
        <w:rPr/>
        <w:tab/>
      </w:r>
      <w:r>
        <w:rPr>
          <w:spacing w:val="-2"/>
        </w:rPr>
        <w:t>характер </w:t>
      </w:r>
      <w:r>
        <w:rPr/>
        <w:t>принятого сообщения, место захвата заложников и от кого оно поступило; докладывают</w:t>
      </w:r>
      <w:r>
        <w:rPr>
          <w:spacing w:val="80"/>
        </w:rPr>
        <w:t> </w:t>
      </w:r>
      <w:r>
        <w:rPr/>
        <w:t>об</w:t>
      </w:r>
      <w:r>
        <w:rPr>
          <w:spacing w:val="80"/>
        </w:rPr>
        <w:t> </w:t>
      </w:r>
      <w:r>
        <w:rPr/>
        <w:t>этом</w:t>
      </w:r>
      <w:r>
        <w:rPr>
          <w:spacing w:val="80"/>
        </w:rPr>
        <w:t> </w:t>
      </w:r>
      <w:r>
        <w:rPr/>
        <w:t>непосредственным</w:t>
      </w:r>
      <w:r>
        <w:rPr>
          <w:spacing w:val="80"/>
        </w:rPr>
        <w:t> </w:t>
      </w:r>
      <w:r>
        <w:rPr/>
        <w:t>руководителям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иным уполномоченным</w:t>
      </w:r>
      <w:r>
        <w:rPr>
          <w:spacing w:val="28"/>
        </w:rPr>
        <w:t> </w:t>
      </w:r>
      <w:r>
        <w:rPr/>
        <w:t>должностным</w:t>
      </w:r>
      <w:r>
        <w:rPr>
          <w:spacing w:val="29"/>
        </w:rPr>
        <w:t> </w:t>
      </w:r>
      <w:r>
        <w:rPr/>
        <w:t>лицам</w:t>
      </w:r>
      <w:r>
        <w:rPr>
          <w:spacing w:val="32"/>
        </w:rPr>
        <w:t> </w:t>
      </w:r>
      <w:r>
        <w:rPr/>
        <w:t>объекта</w:t>
      </w:r>
      <w:r>
        <w:rPr>
          <w:spacing w:val="29"/>
        </w:rPr>
        <w:t> </w:t>
      </w:r>
      <w:r>
        <w:rPr/>
        <w:t>в</w:t>
      </w:r>
      <w:r>
        <w:rPr>
          <w:spacing w:val="29"/>
        </w:rPr>
        <w:t> </w:t>
      </w:r>
      <w:r>
        <w:rPr/>
        <w:t>соответствии</w:t>
      </w:r>
      <w:r>
        <w:rPr>
          <w:spacing w:val="30"/>
        </w:rPr>
        <w:t> </w:t>
      </w:r>
      <w:r>
        <w:rPr/>
        <w:t>со</w:t>
      </w:r>
      <w:r>
        <w:rPr>
          <w:spacing w:val="31"/>
        </w:rPr>
        <w:t> </w:t>
      </w:r>
      <w:r>
        <w:rPr>
          <w:spacing w:val="-2"/>
        </w:rPr>
        <w:t>схемой</w:t>
      </w:r>
    </w:p>
    <w:p>
      <w:pPr>
        <w:pStyle w:val="BodyText"/>
        <w:ind w:firstLine="0"/>
        <w:jc w:val="left"/>
      </w:pPr>
      <w:r>
        <w:rPr>
          <w:spacing w:val="-2"/>
        </w:rPr>
        <w:t>оповещения;</w:t>
      </w:r>
    </w:p>
    <w:p>
      <w:pPr>
        <w:pStyle w:val="ListParagraph"/>
        <w:numPr>
          <w:ilvl w:val="1"/>
          <w:numId w:val="4"/>
        </w:numPr>
        <w:tabs>
          <w:tab w:pos="1334" w:val="left" w:leader="none"/>
        </w:tabs>
        <w:spacing w:line="240" w:lineRule="auto" w:before="0" w:after="0"/>
        <w:ind w:left="1334" w:right="0" w:hanging="524"/>
        <w:jc w:val="left"/>
        <w:rPr>
          <w:sz w:val="30"/>
        </w:rPr>
      </w:pPr>
      <w:r>
        <w:rPr>
          <w:sz w:val="30"/>
        </w:rPr>
        <w:t>на</w:t>
      </w:r>
      <w:r>
        <w:rPr>
          <w:spacing w:val="-2"/>
          <w:sz w:val="30"/>
        </w:rPr>
        <w:t> </w:t>
      </w:r>
      <w:r>
        <w:rPr>
          <w:sz w:val="30"/>
        </w:rPr>
        <w:t>месте</w:t>
      </w:r>
      <w:r>
        <w:rPr>
          <w:spacing w:val="-3"/>
          <w:sz w:val="30"/>
        </w:rPr>
        <w:t> </w:t>
      </w:r>
      <w:r>
        <w:rPr>
          <w:spacing w:val="-2"/>
          <w:sz w:val="30"/>
        </w:rPr>
        <w:t>происшествия:</w:t>
      </w:r>
    </w:p>
    <w:p>
      <w:pPr>
        <w:pStyle w:val="ListParagraph"/>
        <w:numPr>
          <w:ilvl w:val="2"/>
          <w:numId w:val="4"/>
        </w:numPr>
        <w:tabs>
          <w:tab w:pos="1558" w:val="left" w:leader="none"/>
          <w:tab w:pos="3156" w:val="left" w:leader="none"/>
          <w:tab w:pos="4905" w:val="left" w:leader="none"/>
          <w:tab w:pos="6630" w:val="left" w:leader="none"/>
          <w:tab w:pos="8835" w:val="left" w:leader="none"/>
        </w:tabs>
        <w:spacing w:line="240" w:lineRule="auto" w:before="0" w:after="0"/>
        <w:ind w:left="102" w:right="108" w:firstLine="707"/>
        <w:jc w:val="left"/>
        <w:rPr>
          <w:sz w:val="30"/>
        </w:rPr>
      </w:pPr>
      <w:r>
        <w:rPr>
          <w:spacing w:val="-2"/>
          <w:sz w:val="30"/>
        </w:rPr>
        <w:t>визуально</w:t>
      </w:r>
      <w:r>
        <w:rPr>
          <w:sz w:val="30"/>
        </w:rPr>
        <w:tab/>
      </w:r>
      <w:r>
        <w:rPr>
          <w:spacing w:val="-2"/>
          <w:sz w:val="30"/>
        </w:rPr>
        <w:t>производят</w:t>
      </w:r>
      <w:r>
        <w:rPr>
          <w:sz w:val="30"/>
        </w:rPr>
        <w:tab/>
      </w:r>
      <w:r>
        <w:rPr>
          <w:spacing w:val="-2"/>
          <w:sz w:val="30"/>
        </w:rPr>
        <w:t>первичную</w:t>
      </w:r>
      <w:r>
        <w:rPr>
          <w:sz w:val="30"/>
        </w:rPr>
        <w:tab/>
      </w:r>
      <w:r>
        <w:rPr>
          <w:spacing w:val="-2"/>
          <w:sz w:val="30"/>
        </w:rPr>
        <w:t>моментальную</w:t>
      </w:r>
      <w:r>
        <w:rPr>
          <w:sz w:val="30"/>
        </w:rPr>
        <w:tab/>
      </w:r>
      <w:r>
        <w:rPr>
          <w:spacing w:val="-2"/>
          <w:sz w:val="30"/>
        </w:rPr>
        <w:t>оценку </w:t>
      </w:r>
      <w:r>
        <w:rPr>
          <w:sz w:val="30"/>
        </w:rPr>
        <w:t>обстановки, в ходе которой устанавливают:</w:t>
      </w:r>
    </w:p>
    <w:p>
      <w:pPr>
        <w:spacing w:after="0" w:line="240" w:lineRule="auto"/>
        <w:jc w:val="left"/>
        <w:rPr>
          <w:sz w:val="30"/>
        </w:rPr>
        <w:sectPr>
          <w:pgSz w:w="11910" w:h="16840"/>
          <w:pgMar w:header="712" w:footer="0" w:top="1040" w:bottom="280" w:left="1600" w:right="460"/>
        </w:sectPr>
      </w:pPr>
    </w:p>
    <w:p>
      <w:pPr>
        <w:pStyle w:val="BodyText"/>
        <w:spacing w:before="77"/>
        <w:ind w:right="106"/>
      </w:pPr>
      <w:r>
        <w:rPr/>
        <w:t>наличие</w:t>
      </w:r>
      <w:r>
        <w:rPr>
          <w:spacing w:val="80"/>
          <w:w w:val="150"/>
        </w:rPr>
        <w:t>  </w:t>
      </w:r>
      <w:r>
        <w:rPr/>
        <w:t>и</w:t>
      </w:r>
      <w:r>
        <w:rPr>
          <w:spacing w:val="80"/>
          <w:w w:val="150"/>
        </w:rPr>
        <w:t>  </w:t>
      </w:r>
      <w:r>
        <w:rPr/>
        <w:t>количество</w:t>
      </w:r>
      <w:r>
        <w:rPr>
          <w:spacing w:val="80"/>
          <w:w w:val="150"/>
        </w:rPr>
        <w:t>  </w:t>
      </w:r>
      <w:r>
        <w:rPr/>
        <w:t>лиц,</w:t>
      </w:r>
      <w:r>
        <w:rPr>
          <w:spacing w:val="80"/>
          <w:w w:val="150"/>
        </w:rPr>
        <w:t>  </w:t>
      </w:r>
      <w:r>
        <w:rPr/>
        <w:t>захваченных</w:t>
      </w:r>
      <w:r>
        <w:rPr>
          <w:spacing w:val="80"/>
          <w:w w:val="150"/>
        </w:rPr>
        <w:t>  </w:t>
      </w:r>
      <w:r>
        <w:rPr/>
        <w:t>в</w:t>
      </w:r>
      <w:r>
        <w:rPr>
          <w:spacing w:val="80"/>
          <w:w w:val="150"/>
        </w:rPr>
        <w:t>  </w:t>
      </w:r>
      <w:r>
        <w:rPr/>
        <w:t>заложники (по</w:t>
      </w:r>
      <w:r>
        <w:rPr>
          <w:spacing w:val="72"/>
        </w:rPr>
        <w:t> </w:t>
      </w:r>
      <w:r>
        <w:rPr/>
        <w:t>возможности</w:t>
      </w:r>
      <w:r>
        <w:rPr>
          <w:spacing w:val="80"/>
          <w:w w:val="150"/>
        </w:rPr>
        <w:t>  </w:t>
      </w:r>
      <w:r>
        <w:rPr/>
        <w:t>их</w:t>
      </w:r>
      <w:r>
        <w:rPr>
          <w:spacing w:val="80"/>
          <w:w w:val="150"/>
        </w:rPr>
        <w:t>  </w:t>
      </w:r>
      <w:r>
        <w:rPr/>
        <w:t>возраст,</w:t>
      </w:r>
      <w:r>
        <w:rPr>
          <w:spacing w:val="80"/>
          <w:w w:val="150"/>
        </w:rPr>
        <w:t>  </w:t>
      </w:r>
      <w:r>
        <w:rPr/>
        <w:t>пол,</w:t>
      </w:r>
      <w:r>
        <w:rPr>
          <w:spacing w:val="80"/>
          <w:w w:val="150"/>
        </w:rPr>
        <w:t>  </w:t>
      </w:r>
      <w:r>
        <w:rPr/>
        <w:t>состояние,</w:t>
      </w:r>
      <w:r>
        <w:rPr>
          <w:spacing w:val="80"/>
          <w:w w:val="150"/>
        </w:rPr>
        <w:t>  </w:t>
      </w:r>
      <w:r>
        <w:rPr/>
        <w:t>принадлежность к</w:t>
      </w:r>
      <w:r>
        <w:rPr>
          <w:spacing w:val="40"/>
        </w:rPr>
        <w:t> </w:t>
      </w:r>
      <w:r>
        <w:rPr/>
        <w:t>работникам или посетителям объекта), а также иных пострадавших;</w:t>
      </w:r>
    </w:p>
    <w:p>
      <w:pPr>
        <w:pStyle w:val="BodyText"/>
        <w:spacing w:before="2"/>
        <w:ind w:right="101"/>
      </w:pPr>
      <w:r>
        <w:rPr/>
        <w:t>места</w:t>
      </w:r>
      <w:r>
        <w:rPr>
          <w:spacing w:val="80"/>
          <w:w w:val="150"/>
        </w:rPr>
        <w:t> </w:t>
      </w:r>
      <w:r>
        <w:rPr/>
        <w:t>расположения</w:t>
      </w:r>
      <w:r>
        <w:rPr>
          <w:spacing w:val="80"/>
          <w:w w:val="150"/>
        </w:rPr>
        <w:t> </w:t>
      </w:r>
      <w:r>
        <w:rPr/>
        <w:t>лиц,</w:t>
      </w:r>
      <w:r>
        <w:rPr>
          <w:spacing w:val="80"/>
          <w:w w:val="150"/>
        </w:rPr>
        <w:t> </w:t>
      </w:r>
      <w:r>
        <w:rPr/>
        <w:t>захвативших</w:t>
      </w:r>
      <w:r>
        <w:rPr>
          <w:spacing w:val="80"/>
          <w:w w:val="150"/>
        </w:rPr>
        <w:t> </w:t>
      </w:r>
      <w:r>
        <w:rPr/>
        <w:t>заложников,</w:t>
      </w:r>
      <w:r>
        <w:rPr>
          <w:spacing w:val="80"/>
          <w:w w:val="150"/>
        </w:rPr>
        <w:t> </w:t>
      </w:r>
      <w:r>
        <w:rPr/>
        <w:t>имеющиеся у них оружие, боеприпасы, взрывчатые вещества, иные средства </w:t>
      </w:r>
      <w:r>
        <w:rPr>
          <w:spacing w:val="-2"/>
        </w:rPr>
        <w:t>поражения;</w:t>
      </w:r>
    </w:p>
    <w:p>
      <w:pPr>
        <w:pStyle w:val="BodyText"/>
        <w:ind w:right="102"/>
      </w:pPr>
      <w:r>
        <w:rPr/>
        <w:t>наличие</w:t>
      </w:r>
      <w:r>
        <w:rPr>
          <w:spacing w:val="40"/>
        </w:rPr>
        <w:t> </w:t>
      </w:r>
      <w:r>
        <w:rPr/>
        <w:t>чрезвычайных</w:t>
      </w:r>
      <w:r>
        <w:rPr>
          <w:spacing w:val="40"/>
        </w:rPr>
        <w:t> </w:t>
      </w:r>
      <w:r>
        <w:rPr/>
        <w:t>ситуаций,</w:t>
      </w:r>
      <w:r>
        <w:rPr>
          <w:spacing w:val="40"/>
        </w:rPr>
        <w:t> </w:t>
      </w:r>
      <w:r>
        <w:rPr/>
        <w:t>возникновение</w:t>
      </w:r>
      <w:r>
        <w:rPr>
          <w:spacing w:val="40"/>
        </w:rPr>
        <w:t> </w:t>
      </w:r>
      <w:r>
        <w:rPr/>
        <w:t>которых</w:t>
      </w:r>
      <w:r>
        <w:rPr>
          <w:spacing w:val="40"/>
        </w:rPr>
        <w:t> </w:t>
      </w:r>
      <w:r>
        <w:rPr/>
        <w:t>связано</w:t>
      </w:r>
      <w:r>
        <w:rPr>
          <w:spacing w:val="80"/>
        </w:rPr>
        <w:t> </w:t>
      </w:r>
      <w:r>
        <w:rPr/>
        <w:t>с захватом заложников, и прогноз их развития (возгорание горючих материалов или веществ, угроза или обрушение конструкций здания или оборудования, иное);</w:t>
      </w:r>
    </w:p>
    <w:p>
      <w:pPr>
        <w:pStyle w:val="BodyText"/>
        <w:ind w:right="107"/>
      </w:pPr>
      <w:r>
        <w:rPr/>
        <w:t>угрозы жизни и здоровью работников и посетителей (арендаторов) объекта, возникшие в связи с захватом заложников, зоны действия поражающих факторов, включая возможные сектора обстрела со стрелкового оружия лиц, захвативших заложников;</w:t>
      </w:r>
    </w:p>
    <w:p>
      <w:pPr>
        <w:pStyle w:val="ListParagraph"/>
        <w:numPr>
          <w:ilvl w:val="2"/>
          <w:numId w:val="4"/>
        </w:numPr>
        <w:tabs>
          <w:tab w:pos="1558" w:val="left" w:leader="none"/>
        </w:tabs>
        <w:spacing w:line="240" w:lineRule="auto" w:before="1" w:after="0"/>
        <w:ind w:left="102" w:right="101" w:firstLine="707"/>
        <w:jc w:val="both"/>
        <w:rPr>
          <w:sz w:val="30"/>
        </w:rPr>
      </w:pPr>
      <w:r>
        <w:rPr>
          <w:sz w:val="30"/>
        </w:rPr>
        <w:t>предоставляют начальнику подразделения охраны (безопасности) (начальнику (старшему) смены), иным уполномоченным лицам сведения об обстановке, сложившейся в результате захвата заложников, для последующего оповещения представителей руководства организации, эксплуатирующей объект, в соответствии со схемой </w:t>
      </w:r>
      <w:r>
        <w:rPr>
          <w:spacing w:val="-2"/>
          <w:sz w:val="30"/>
        </w:rPr>
        <w:t>оповещения;</w:t>
      </w:r>
    </w:p>
    <w:p>
      <w:pPr>
        <w:pStyle w:val="ListParagraph"/>
        <w:numPr>
          <w:ilvl w:val="2"/>
          <w:numId w:val="4"/>
        </w:numPr>
        <w:tabs>
          <w:tab w:pos="1558" w:val="left" w:leader="none"/>
        </w:tabs>
        <w:spacing w:line="240" w:lineRule="auto" w:before="0" w:after="0"/>
        <w:ind w:left="102" w:right="102" w:firstLine="707"/>
        <w:jc w:val="both"/>
        <w:rPr>
          <w:sz w:val="30"/>
        </w:rPr>
      </w:pPr>
      <w:r>
        <w:rPr>
          <w:sz w:val="30"/>
        </w:rPr>
        <w:t>одновременно</w:t>
      </w:r>
      <w:r>
        <w:rPr>
          <w:spacing w:val="-1"/>
          <w:sz w:val="30"/>
        </w:rPr>
        <w:t> </w:t>
      </w:r>
      <w:r>
        <w:rPr>
          <w:sz w:val="30"/>
        </w:rPr>
        <w:t>с</w:t>
      </w:r>
      <w:r>
        <w:rPr>
          <w:spacing w:val="-3"/>
          <w:sz w:val="30"/>
        </w:rPr>
        <w:t> </w:t>
      </w:r>
      <w:r>
        <w:rPr>
          <w:sz w:val="30"/>
        </w:rPr>
        <w:t>оценкой</w:t>
      </w:r>
      <w:r>
        <w:rPr>
          <w:spacing w:val="-1"/>
          <w:sz w:val="30"/>
        </w:rPr>
        <w:t> </w:t>
      </w:r>
      <w:r>
        <w:rPr>
          <w:sz w:val="30"/>
        </w:rPr>
        <w:t>обстановки</w:t>
      </w:r>
      <w:r>
        <w:rPr>
          <w:spacing w:val="-1"/>
          <w:sz w:val="30"/>
        </w:rPr>
        <w:t> </w:t>
      </w:r>
      <w:r>
        <w:rPr>
          <w:sz w:val="30"/>
        </w:rPr>
        <w:t>и</w:t>
      </w:r>
      <w:r>
        <w:rPr>
          <w:spacing w:val="-2"/>
          <w:sz w:val="30"/>
        </w:rPr>
        <w:t> </w:t>
      </w:r>
      <w:r>
        <w:rPr>
          <w:sz w:val="30"/>
        </w:rPr>
        <w:t>информированием</w:t>
      </w:r>
      <w:r>
        <w:rPr>
          <w:spacing w:val="-2"/>
          <w:sz w:val="30"/>
        </w:rPr>
        <w:t> </w:t>
      </w:r>
      <w:r>
        <w:rPr>
          <w:sz w:val="30"/>
        </w:rPr>
        <w:t>о</w:t>
      </w:r>
      <w:r>
        <w:rPr>
          <w:spacing w:val="-1"/>
          <w:sz w:val="30"/>
        </w:rPr>
        <w:t> </w:t>
      </w:r>
      <w:r>
        <w:rPr>
          <w:sz w:val="30"/>
        </w:rPr>
        <w:t>ней с</w:t>
      </w:r>
      <w:r>
        <w:rPr>
          <w:spacing w:val="80"/>
          <w:sz w:val="30"/>
        </w:rPr>
        <w:t>  </w:t>
      </w:r>
      <w:r>
        <w:rPr>
          <w:sz w:val="30"/>
        </w:rPr>
        <w:t>учетом</w:t>
      </w:r>
      <w:r>
        <w:rPr>
          <w:spacing w:val="80"/>
          <w:sz w:val="30"/>
        </w:rPr>
        <w:t>  </w:t>
      </w:r>
      <w:r>
        <w:rPr>
          <w:sz w:val="30"/>
        </w:rPr>
        <w:t>установленных</w:t>
      </w:r>
      <w:r>
        <w:rPr>
          <w:spacing w:val="80"/>
          <w:sz w:val="30"/>
        </w:rPr>
        <w:t>  </w:t>
      </w:r>
      <w:r>
        <w:rPr>
          <w:sz w:val="30"/>
        </w:rPr>
        <w:t>угроз</w:t>
      </w:r>
      <w:r>
        <w:rPr>
          <w:spacing w:val="80"/>
          <w:sz w:val="30"/>
        </w:rPr>
        <w:t>  </w:t>
      </w:r>
      <w:r>
        <w:rPr>
          <w:sz w:val="30"/>
        </w:rPr>
        <w:t>жизни</w:t>
      </w:r>
      <w:r>
        <w:rPr>
          <w:spacing w:val="80"/>
          <w:sz w:val="30"/>
        </w:rPr>
        <w:t>  </w:t>
      </w:r>
      <w:r>
        <w:rPr>
          <w:sz w:val="30"/>
        </w:rPr>
        <w:t>и</w:t>
      </w:r>
      <w:r>
        <w:rPr>
          <w:spacing w:val="80"/>
          <w:sz w:val="30"/>
        </w:rPr>
        <w:t>  </w:t>
      </w:r>
      <w:r>
        <w:rPr>
          <w:sz w:val="30"/>
        </w:rPr>
        <w:t>здоровью</w:t>
      </w:r>
      <w:r>
        <w:rPr>
          <w:spacing w:val="80"/>
          <w:sz w:val="30"/>
        </w:rPr>
        <w:t>  </w:t>
      </w:r>
      <w:r>
        <w:rPr>
          <w:sz w:val="30"/>
        </w:rPr>
        <w:t>работников и</w:t>
      </w:r>
      <w:r>
        <w:rPr>
          <w:spacing w:val="-4"/>
          <w:sz w:val="30"/>
        </w:rPr>
        <w:t> </w:t>
      </w:r>
      <w:r>
        <w:rPr>
          <w:sz w:val="30"/>
        </w:rPr>
        <w:t>посетителей (арендаторов) объекта и с соблюдением мер безопасности </w:t>
      </w:r>
      <w:r>
        <w:rPr>
          <w:spacing w:val="-2"/>
          <w:sz w:val="30"/>
        </w:rPr>
        <w:t>организуют:</w:t>
      </w:r>
    </w:p>
    <w:p>
      <w:pPr>
        <w:pStyle w:val="BodyText"/>
        <w:ind w:left="810" w:firstLine="0"/>
      </w:pPr>
      <w:r>
        <w:rPr/>
        <w:t>оказание</w:t>
      </w:r>
      <w:r>
        <w:rPr>
          <w:spacing w:val="-8"/>
        </w:rPr>
        <w:t> </w:t>
      </w:r>
      <w:r>
        <w:rPr/>
        <w:t>первой</w:t>
      </w:r>
      <w:r>
        <w:rPr>
          <w:spacing w:val="-4"/>
        </w:rPr>
        <w:t> </w:t>
      </w:r>
      <w:r>
        <w:rPr/>
        <w:t>медицинской</w:t>
      </w:r>
      <w:r>
        <w:rPr>
          <w:spacing w:val="-4"/>
        </w:rPr>
        <w:t> </w:t>
      </w:r>
      <w:r>
        <w:rPr/>
        <w:t>помощи</w:t>
      </w:r>
      <w:r>
        <w:rPr>
          <w:spacing w:val="-4"/>
        </w:rPr>
        <w:t> </w:t>
      </w:r>
      <w:r>
        <w:rPr>
          <w:spacing w:val="-2"/>
        </w:rPr>
        <w:t>пострадавшим;</w:t>
      </w:r>
    </w:p>
    <w:p>
      <w:pPr>
        <w:pStyle w:val="BodyText"/>
        <w:ind w:right="104"/>
      </w:pPr>
      <w:r>
        <w:rPr/>
        <w:t>удаление с места происшествия лиц, не находящихся под контролем лиц,</w:t>
      </w:r>
      <w:r>
        <w:rPr>
          <w:spacing w:val="40"/>
        </w:rPr>
        <w:t> </w:t>
      </w:r>
      <w:r>
        <w:rPr/>
        <w:t>захвативших</w:t>
      </w:r>
      <w:r>
        <w:rPr>
          <w:spacing w:val="40"/>
        </w:rPr>
        <w:t> </w:t>
      </w:r>
      <w:r>
        <w:rPr/>
        <w:t>заложников,</w:t>
      </w:r>
      <w:r>
        <w:rPr>
          <w:spacing w:val="40"/>
        </w:rPr>
        <w:t> </w:t>
      </w:r>
      <w:r>
        <w:rPr/>
        <w:t>их</w:t>
      </w:r>
      <w:r>
        <w:rPr>
          <w:spacing w:val="40"/>
        </w:rPr>
        <w:t> </w:t>
      </w:r>
      <w:r>
        <w:rPr/>
        <w:t>размещение</w:t>
      </w:r>
      <w:r>
        <w:rPr>
          <w:spacing w:val="40"/>
        </w:rPr>
        <w:t> </w:t>
      </w:r>
      <w:r>
        <w:rPr/>
        <w:t>вне</w:t>
      </w:r>
      <w:r>
        <w:rPr>
          <w:spacing w:val="40"/>
        </w:rPr>
        <w:t> </w:t>
      </w:r>
      <w:r>
        <w:rPr/>
        <w:t>места</w:t>
      </w:r>
      <w:r>
        <w:rPr>
          <w:spacing w:val="40"/>
        </w:rPr>
        <w:t> </w:t>
      </w:r>
      <w:r>
        <w:rPr/>
        <w:t>происшествия</w:t>
      </w:r>
      <w:r>
        <w:rPr>
          <w:spacing w:val="40"/>
        </w:rPr>
        <w:t> </w:t>
      </w:r>
      <w:r>
        <w:rPr/>
        <w:t>и</w:t>
      </w:r>
      <w:r>
        <w:rPr>
          <w:spacing w:val="-3"/>
        </w:rPr>
        <w:t> </w:t>
      </w:r>
      <w:r>
        <w:rPr/>
        <w:t>зоны</w:t>
      </w:r>
      <w:r>
        <w:rPr>
          <w:spacing w:val="80"/>
          <w:w w:val="150"/>
        </w:rPr>
        <w:t> </w:t>
      </w:r>
      <w:r>
        <w:rPr/>
        <w:t>действия</w:t>
      </w:r>
      <w:r>
        <w:rPr>
          <w:spacing w:val="80"/>
          <w:w w:val="150"/>
        </w:rPr>
        <w:t> </w:t>
      </w:r>
      <w:r>
        <w:rPr/>
        <w:t>поражающих</w:t>
      </w:r>
      <w:r>
        <w:rPr>
          <w:spacing w:val="80"/>
          <w:w w:val="150"/>
        </w:rPr>
        <w:t> </w:t>
      </w:r>
      <w:r>
        <w:rPr/>
        <w:t>факторов</w:t>
      </w:r>
      <w:r>
        <w:rPr>
          <w:spacing w:val="80"/>
          <w:w w:val="150"/>
        </w:rPr>
        <w:t> </w:t>
      </w:r>
      <w:r>
        <w:rPr/>
        <w:t>для:</w:t>
      </w:r>
      <w:r>
        <w:rPr>
          <w:spacing w:val="80"/>
          <w:w w:val="150"/>
        </w:rPr>
        <w:t> </w:t>
      </w:r>
      <w:r>
        <w:rPr/>
        <w:t>оказания</w:t>
      </w:r>
      <w:r>
        <w:rPr>
          <w:spacing w:val="80"/>
          <w:w w:val="150"/>
        </w:rPr>
        <w:t> </w:t>
      </w:r>
      <w:r>
        <w:rPr/>
        <w:t>медицинской</w:t>
      </w:r>
      <w:r>
        <w:rPr>
          <w:spacing w:val="40"/>
        </w:rPr>
        <w:t> </w:t>
      </w:r>
      <w:r>
        <w:rPr/>
        <w:t>и</w:t>
      </w:r>
      <w:r>
        <w:rPr>
          <w:spacing w:val="-3"/>
        </w:rPr>
        <w:t> </w:t>
      </w:r>
      <w:r>
        <w:rPr/>
        <w:t>психологической помощи по потребности; опроса и последующего установления</w:t>
      </w:r>
      <w:r>
        <w:rPr>
          <w:spacing w:val="40"/>
        </w:rPr>
        <w:t>  </w:t>
      </w:r>
      <w:r>
        <w:rPr/>
        <w:t>возможных</w:t>
      </w:r>
      <w:r>
        <w:rPr>
          <w:spacing w:val="40"/>
        </w:rPr>
        <w:t>  </w:t>
      </w:r>
      <w:r>
        <w:rPr/>
        <w:t>свидетелей</w:t>
      </w:r>
      <w:r>
        <w:rPr>
          <w:spacing w:val="40"/>
        </w:rPr>
        <w:t>  </w:t>
      </w:r>
      <w:r>
        <w:rPr/>
        <w:t>непосредственной</w:t>
      </w:r>
      <w:r>
        <w:rPr>
          <w:spacing w:val="40"/>
        </w:rPr>
        <w:t>  </w:t>
      </w:r>
      <w:r>
        <w:rPr/>
        <w:t>подготовки</w:t>
      </w:r>
      <w:r>
        <w:rPr>
          <w:spacing w:val="80"/>
        </w:rPr>
        <w:t> </w:t>
      </w:r>
      <w:r>
        <w:rPr/>
        <w:t>и совершения захвата заложников;</w:t>
      </w:r>
    </w:p>
    <w:p>
      <w:pPr>
        <w:pStyle w:val="BodyText"/>
        <w:ind w:right="103"/>
      </w:pPr>
      <w:r>
        <w:rPr/>
        <w:t>блокирование по возможности лиц, захвативших заложников, на определенных участках или в помещениях (зданиях) объекта, в том числе посредством запирания проходов к местам происшествия, размещения блокирующих транспортных средств;</w:t>
      </w:r>
    </w:p>
    <w:p>
      <w:pPr>
        <w:pStyle w:val="BodyText"/>
        <w:ind w:right="104"/>
      </w:pPr>
      <w:r>
        <w:rPr/>
        <w:t>при наличии возможности локализацию и ликвидацию очагов возгорания,</w:t>
      </w:r>
      <w:r>
        <w:rPr>
          <w:spacing w:val="72"/>
        </w:rPr>
        <w:t>  </w:t>
      </w:r>
      <w:r>
        <w:rPr/>
        <w:t>воздействия</w:t>
      </w:r>
      <w:r>
        <w:rPr>
          <w:spacing w:val="72"/>
        </w:rPr>
        <w:t>  </w:t>
      </w:r>
      <w:r>
        <w:rPr/>
        <w:t>иных</w:t>
      </w:r>
      <w:r>
        <w:rPr>
          <w:spacing w:val="73"/>
        </w:rPr>
        <w:t>  </w:t>
      </w:r>
      <w:r>
        <w:rPr/>
        <w:t>поражающих</w:t>
      </w:r>
      <w:r>
        <w:rPr>
          <w:spacing w:val="73"/>
        </w:rPr>
        <w:t>  </w:t>
      </w:r>
      <w:r>
        <w:rPr/>
        <w:t>факторов,</w:t>
      </w:r>
      <w:r>
        <w:rPr>
          <w:spacing w:val="72"/>
        </w:rPr>
        <w:t>  </w:t>
      </w:r>
      <w:r>
        <w:rPr/>
        <w:t>возникших в результате захвата заложников;</w:t>
      </w:r>
    </w:p>
    <w:p>
      <w:pPr>
        <w:pStyle w:val="ListParagraph"/>
        <w:numPr>
          <w:ilvl w:val="2"/>
          <w:numId w:val="4"/>
        </w:numPr>
        <w:tabs>
          <w:tab w:pos="1558" w:val="left" w:leader="none"/>
        </w:tabs>
        <w:spacing w:line="240" w:lineRule="auto" w:before="1" w:after="0"/>
        <w:ind w:left="102" w:right="107" w:firstLine="707"/>
        <w:jc w:val="both"/>
        <w:rPr>
          <w:sz w:val="30"/>
        </w:rPr>
      </w:pPr>
      <w:r>
        <w:rPr>
          <w:sz w:val="30"/>
        </w:rPr>
        <w:t>на безопасном расстоянии обозначают границы места происшествия, исключают доступ к нему работников и посетителей (арендаторов)</w:t>
      </w:r>
      <w:r>
        <w:rPr>
          <w:spacing w:val="80"/>
          <w:sz w:val="30"/>
        </w:rPr>
        <w:t>   </w:t>
      </w:r>
      <w:r>
        <w:rPr>
          <w:sz w:val="30"/>
        </w:rPr>
        <w:t>объекта</w:t>
      </w:r>
      <w:r>
        <w:rPr>
          <w:spacing w:val="79"/>
          <w:sz w:val="30"/>
        </w:rPr>
        <w:t>   </w:t>
      </w:r>
      <w:r>
        <w:rPr>
          <w:sz w:val="30"/>
        </w:rPr>
        <w:t>(за</w:t>
      </w:r>
      <w:r>
        <w:rPr>
          <w:spacing w:val="78"/>
          <w:sz w:val="30"/>
        </w:rPr>
        <w:t>   </w:t>
      </w:r>
      <w:r>
        <w:rPr>
          <w:sz w:val="30"/>
        </w:rPr>
        <w:t>исключением</w:t>
      </w:r>
      <w:r>
        <w:rPr>
          <w:spacing w:val="79"/>
          <w:sz w:val="30"/>
        </w:rPr>
        <w:t>   </w:t>
      </w:r>
      <w:r>
        <w:rPr>
          <w:sz w:val="30"/>
        </w:rPr>
        <w:t>случаев,</w:t>
      </w:r>
      <w:r>
        <w:rPr>
          <w:spacing w:val="79"/>
          <w:sz w:val="30"/>
        </w:rPr>
        <w:t>   </w:t>
      </w:r>
      <w:r>
        <w:rPr>
          <w:sz w:val="30"/>
        </w:rPr>
        <w:t>связанных с</w:t>
      </w:r>
      <w:r>
        <w:rPr>
          <w:spacing w:val="40"/>
          <w:sz w:val="30"/>
        </w:rPr>
        <w:t> </w:t>
      </w:r>
      <w:r>
        <w:rPr>
          <w:sz w:val="30"/>
        </w:rPr>
        <w:t>необходимостью оказания первой помощи пострадавшим) до прибытия</w:t>
      </w:r>
    </w:p>
    <w:p>
      <w:pPr>
        <w:spacing w:after="0" w:line="240" w:lineRule="auto"/>
        <w:jc w:val="both"/>
        <w:rPr>
          <w:sz w:val="30"/>
        </w:rPr>
        <w:sectPr>
          <w:pgSz w:w="11910" w:h="16840"/>
          <w:pgMar w:header="712" w:footer="0" w:top="1040" w:bottom="280" w:left="1600" w:right="460"/>
        </w:sectPr>
      </w:pPr>
    </w:p>
    <w:p>
      <w:pPr>
        <w:pStyle w:val="BodyText"/>
        <w:spacing w:before="77"/>
        <w:ind w:right="107" w:firstLine="0"/>
      </w:pPr>
      <w:r>
        <w:rPr/>
        <w:t>сотрудников органов внутренних дел и (или) государственной </w:t>
      </w:r>
      <w:r>
        <w:rPr>
          <w:spacing w:val="-2"/>
        </w:rPr>
        <w:t>безопасности;</w:t>
      </w:r>
    </w:p>
    <w:p>
      <w:pPr>
        <w:pStyle w:val="ListParagraph"/>
        <w:numPr>
          <w:ilvl w:val="1"/>
          <w:numId w:val="4"/>
        </w:numPr>
        <w:tabs>
          <w:tab w:pos="1334" w:val="left" w:leader="none"/>
        </w:tabs>
        <w:spacing w:line="240" w:lineRule="auto" w:before="2" w:after="0"/>
        <w:ind w:left="1334" w:right="0" w:hanging="524"/>
        <w:jc w:val="both"/>
        <w:rPr>
          <w:sz w:val="30"/>
        </w:rPr>
      </w:pPr>
      <w:r>
        <w:rPr>
          <w:sz w:val="30"/>
        </w:rPr>
        <w:t>на</w:t>
      </w:r>
      <w:r>
        <w:rPr>
          <w:spacing w:val="-4"/>
          <w:sz w:val="30"/>
        </w:rPr>
        <w:t> </w:t>
      </w:r>
      <w:r>
        <w:rPr>
          <w:sz w:val="30"/>
        </w:rPr>
        <w:t>объекте</w:t>
      </w:r>
      <w:r>
        <w:rPr>
          <w:spacing w:val="-2"/>
          <w:sz w:val="30"/>
        </w:rPr>
        <w:t> </w:t>
      </w:r>
      <w:r>
        <w:rPr>
          <w:sz w:val="30"/>
        </w:rPr>
        <w:t>вне</w:t>
      </w:r>
      <w:r>
        <w:rPr>
          <w:spacing w:val="-3"/>
          <w:sz w:val="30"/>
        </w:rPr>
        <w:t> </w:t>
      </w:r>
      <w:r>
        <w:rPr>
          <w:sz w:val="30"/>
        </w:rPr>
        <w:t>места </w:t>
      </w:r>
      <w:r>
        <w:rPr>
          <w:spacing w:val="-2"/>
          <w:sz w:val="30"/>
        </w:rPr>
        <w:t>происшествия:</w:t>
      </w:r>
    </w:p>
    <w:p>
      <w:pPr>
        <w:pStyle w:val="ListParagraph"/>
        <w:numPr>
          <w:ilvl w:val="2"/>
          <w:numId w:val="4"/>
        </w:numPr>
        <w:tabs>
          <w:tab w:pos="1559" w:val="left" w:leader="none"/>
        </w:tabs>
        <w:spacing w:line="344" w:lineRule="exact" w:before="0" w:after="0"/>
        <w:ind w:left="1559" w:right="0" w:hanging="749"/>
        <w:jc w:val="both"/>
        <w:rPr>
          <w:sz w:val="30"/>
        </w:rPr>
      </w:pPr>
      <w:r>
        <w:rPr>
          <w:sz w:val="30"/>
        </w:rPr>
        <w:t>принимают</w:t>
      </w:r>
      <w:r>
        <w:rPr>
          <w:spacing w:val="-5"/>
          <w:sz w:val="30"/>
        </w:rPr>
        <w:t> </w:t>
      </w:r>
      <w:r>
        <w:rPr>
          <w:sz w:val="30"/>
        </w:rPr>
        <w:t>решения</w:t>
      </w:r>
      <w:r>
        <w:rPr>
          <w:spacing w:val="-5"/>
          <w:sz w:val="30"/>
        </w:rPr>
        <w:t> о:</w:t>
      </w:r>
    </w:p>
    <w:p>
      <w:pPr>
        <w:pStyle w:val="BodyText"/>
        <w:ind w:right="104"/>
      </w:pPr>
      <w:r>
        <w:rPr/>
        <w:t>прекращении функционирования объекта (его критических элементов, иных компонентов) и обслуживания его посетителей </w:t>
      </w:r>
      <w:r>
        <w:rPr>
          <w:spacing w:val="-2"/>
        </w:rPr>
        <w:t>(арендаторов);</w:t>
      </w:r>
    </w:p>
    <w:p>
      <w:pPr>
        <w:pStyle w:val="BodyText"/>
        <w:spacing w:before="1"/>
        <w:ind w:right="109"/>
      </w:pPr>
      <w:r>
        <w:rPr/>
        <w:t>проведении мероприятий по обеспечению сохранности материальных ценностей;</w:t>
      </w:r>
    </w:p>
    <w:p>
      <w:pPr>
        <w:pStyle w:val="BodyText"/>
        <w:ind w:right="109"/>
      </w:pPr>
      <w:r>
        <w:rPr/>
        <w:t>об ограничении круга лиц, осведомленных об обстоятельствах захвата заложников, кроме тех, кому в соответствии с компетенцией необходимо знать о случившемся, чтобы не создавать панику;</w:t>
      </w:r>
    </w:p>
    <w:p>
      <w:pPr>
        <w:pStyle w:val="ListParagraph"/>
        <w:numPr>
          <w:ilvl w:val="2"/>
          <w:numId w:val="4"/>
        </w:numPr>
        <w:tabs>
          <w:tab w:pos="1559" w:val="left" w:leader="none"/>
        </w:tabs>
        <w:spacing w:line="240" w:lineRule="auto" w:before="0" w:after="0"/>
        <w:ind w:left="1559" w:right="0" w:hanging="749"/>
        <w:jc w:val="both"/>
        <w:rPr>
          <w:sz w:val="30"/>
        </w:rPr>
      </w:pPr>
      <w:r>
        <w:rPr>
          <w:sz w:val="30"/>
        </w:rPr>
        <w:t>ограничивают</w:t>
      </w:r>
      <w:r>
        <w:rPr>
          <w:spacing w:val="-6"/>
          <w:sz w:val="30"/>
        </w:rPr>
        <w:t> </w:t>
      </w:r>
      <w:r>
        <w:rPr>
          <w:sz w:val="30"/>
        </w:rPr>
        <w:t>доступ</w:t>
      </w:r>
      <w:r>
        <w:rPr>
          <w:spacing w:val="-6"/>
          <w:sz w:val="30"/>
        </w:rPr>
        <w:t> </w:t>
      </w:r>
      <w:r>
        <w:rPr>
          <w:sz w:val="30"/>
        </w:rPr>
        <w:t>на</w:t>
      </w:r>
      <w:r>
        <w:rPr>
          <w:spacing w:val="-5"/>
          <w:sz w:val="30"/>
        </w:rPr>
        <w:t> </w:t>
      </w:r>
      <w:r>
        <w:rPr>
          <w:spacing w:val="-2"/>
          <w:sz w:val="30"/>
        </w:rPr>
        <w:t>объект;</w:t>
      </w:r>
    </w:p>
    <w:p>
      <w:pPr>
        <w:pStyle w:val="ListParagraph"/>
        <w:numPr>
          <w:ilvl w:val="2"/>
          <w:numId w:val="4"/>
        </w:numPr>
        <w:tabs>
          <w:tab w:pos="1558" w:val="left" w:leader="none"/>
        </w:tabs>
        <w:spacing w:line="240" w:lineRule="auto" w:before="0" w:after="0"/>
        <w:ind w:left="102" w:right="104" w:firstLine="707"/>
        <w:jc w:val="both"/>
        <w:rPr>
          <w:sz w:val="30"/>
        </w:rPr>
      </w:pPr>
      <w:r>
        <w:rPr>
          <w:sz w:val="30"/>
        </w:rPr>
        <w:t>не</w:t>
      </w:r>
      <w:r>
        <w:rPr>
          <w:spacing w:val="40"/>
          <w:sz w:val="30"/>
        </w:rPr>
        <w:t>  </w:t>
      </w:r>
      <w:r>
        <w:rPr>
          <w:sz w:val="30"/>
        </w:rPr>
        <w:t>допуская</w:t>
      </w:r>
      <w:r>
        <w:rPr>
          <w:spacing w:val="40"/>
          <w:sz w:val="30"/>
        </w:rPr>
        <w:t>  </w:t>
      </w:r>
      <w:r>
        <w:rPr>
          <w:sz w:val="30"/>
        </w:rPr>
        <w:t>паники</w:t>
      </w:r>
      <w:r>
        <w:rPr>
          <w:spacing w:val="40"/>
          <w:sz w:val="30"/>
        </w:rPr>
        <w:t>  </w:t>
      </w:r>
      <w:r>
        <w:rPr>
          <w:sz w:val="30"/>
        </w:rPr>
        <w:t>организуют</w:t>
      </w:r>
      <w:r>
        <w:rPr>
          <w:spacing w:val="40"/>
          <w:sz w:val="30"/>
        </w:rPr>
        <w:t>  </w:t>
      </w:r>
      <w:r>
        <w:rPr>
          <w:sz w:val="30"/>
        </w:rPr>
        <w:t>оповещение</w:t>
      </w:r>
      <w:r>
        <w:rPr>
          <w:spacing w:val="40"/>
          <w:sz w:val="30"/>
        </w:rPr>
        <w:t>  </w:t>
      </w:r>
      <w:r>
        <w:rPr>
          <w:sz w:val="30"/>
        </w:rPr>
        <w:t>работников и посетителей (арендаторов) объекта о возникновении на нем чрезвычайной ситуации и необходимости эвакуации с объекта;</w:t>
      </w:r>
    </w:p>
    <w:p>
      <w:pPr>
        <w:pStyle w:val="ListParagraph"/>
        <w:numPr>
          <w:ilvl w:val="2"/>
          <w:numId w:val="4"/>
        </w:numPr>
        <w:tabs>
          <w:tab w:pos="1558" w:val="left" w:leader="none"/>
        </w:tabs>
        <w:spacing w:line="240" w:lineRule="auto" w:before="0" w:after="0"/>
        <w:ind w:left="102" w:right="104" w:firstLine="707"/>
        <w:jc w:val="both"/>
        <w:rPr>
          <w:sz w:val="30"/>
        </w:rPr>
      </w:pPr>
      <w:r>
        <w:rPr>
          <w:sz w:val="30"/>
        </w:rPr>
        <w:t>в случае совершения лицами, захватившими заложников, противоправных действий с применением оружия, боеприпасов, взрывчатых веществ вблизи расположения оборудования под давлением, газопроводов, горючих материалов и веществ с соблюдением требований безопасности</w:t>
      </w:r>
      <w:r>
        <w:rPr>
          <w:spacing w:val="80"/>
          <w:sz w:val="30"/>
        </w:rPr>
        <w:t>  </w:t>
      </w:r>
      <w:r>
        <w:rPr>
          <w:sz w:val="30"/>
        </w:rPr>
        <w:t>принимают</w:t>
      </w:r>
      <w:r>
        <w:rPr>
          <w:spacing w:val="80"/>
          <w:sz w:val="30"/>
        </w:rPr>
        <w:t>  </w:t>
      </w:r>
      <w:r>
        <w:rPr>
          <w:sz w:val="30"/>
        </w:rPr>
        <w:t>меры</w:t>
      </w:r>
      <w:r>
        <w:rPr>
          <w:spacing w:val="80"/>
          <w:sz w:val="30"/>
        </w:rPr>
        <w:t>  </w:t>
      </w:r>
      <w:r>
        <w:rPr>
          <w:sz w:val="30"/>
        </w:rPr>
        <w:t>по</w:t>
      </w:r>
      <w:r>
        <w:rPr>
          <w:spacing w:val="80"/>
          <w:sz w:val="30"/>
        </w:rPr>
        <w:t>  </w:t>
      </w:r>
      <w:r>
        <w:rPr>
          <w:sz w:val="30"/>
        </w:rPr>
        <w:t>выводу</w:t>
      </w:r>
      <w:r>
        <w:rPr>
          <w:spacing w:val="80"/>
          <w:sz w:val="30"/>
        </w:rPr>
        <w:t>  </w:t>
      </w:r>
      <w:r>
        <w:rPr>
          <w:sz w:val="30"/>
        </w:rPr>
        <w:t>такого</w:t>
      </w:r>
      <w:r>
        <w:rPr>
          <w:spacing w:val="80"/>
          <w:sz w:val="30"/>
        </w:rPr>
        <w:t>  </w:t>
      </w:r>
      <w:r>
        <w:rPr>
          <w:sz w:val="30"/>
        </w:rPr>
        <w:t>оборудования и</w:t>
      </w:r>
      <w:r>
        <w:rPr>
          <w:spacing w:val="70"/>
          <w:sz w:val="30"/>
        </w:rPr>
        <w:t> </w:t>
      </w:r>
      <w:r>
        <w:rPr>
          <w:sz w:val="30"/>
        </w:rPr>
        <w:t>газопроводов</w:t>
      </w:r>
      <w:r>
        <w:rPr>
          <w:spacing w:val="80"/>
          <w:sz w:val="30"/>
        </w:rPr>
        <w:t>  </w:t>
      </w:r>
      <w:r>
        <w:rPr>
          <w:sz w:val="30"/>
        </w:rPr>
        <w:t>из</w:t>
      </w:r>
      <w:r>
        <w:rPr>
          <w:spacing w:val="80"/>
          <w:sz w:val="30"/>
        </w:rPr>
        <w:t>  </w:t>
      </w:r>
      <w:r>
        <w:rPr>
          <w:sz w:val="30"/>
        </w:rPr>
        <w:t>эксплуатации,</w:t>
      </w:r>
      <w:r>
        <w:rPr>
          <w:spacing w:val="80"/>
          <w:sz w:val="30"/>
        </w:rPr>
        <w:t>  </w:t>
      </w:r>
      <w:r>
        <w:rPr>
          <w:sz w:val="30"/>
        </w:rPr>
        <w:t>удалению</w:t>
      </w:r>
      <w:r>
        <w:rPr>
          <w:spacing w:val="80"/>
          <w:sz w:val="30"/>
        </w:rPr>
        <w:t>  </w:t>
      </w:r>
      <w:r>
        <w:rPr>
          <w:sz w:val="30"/>
        </w:rPr>
        <w:t>горючих</w:t>
      </w:r>
      <w:r>
        <w:rPr>
          <w:spacing w:val="80"/>
          <w:sz w:val="30"/>
        </w:rPr>
        <w:t>  </w:t>
      </w:r>
      <w:r>
        <w:rPr>
          <w:sz w:val="30"/>
        </w:rPr>
        <w:t>материалов и</w:t>
      </w:r>
      <w:r>
        <w:rPr>
          <w:spacing w:val="40"/>
          <w:sz w:val="30"/>
        </w:rPr>
        <w:t> </w:t>
      </w:r>
      <w:r>
        <w:rPr>
          <w:sz w:val="30"/>
        </w:rPr>
        <w:t>веществ на безопасное расстояние;</w:t>
      </w:r>
    </w:p>
    <w:p>
      <w:pPr>
        <w:pStyle w:val="ListParagraph"/>
        <w:numPr>
          <w:ilvl w:val="2"/>
          <w:numId w:val="4"/>
        </w:numPr>
        <w:tabs>
          <w:tab w:pos="1558" w:val="left" w:leader="none"/>
        </w:tabs>
        <w:spacing w:line="240" w:lineRule="auto" w:before="0" w:after="0"/>
        <w:ind w:left="102" w:right="101" w:firstLine="707"/>
        <w:jc w:val="both"/>
        <w:rPr>
          <w:sz w:val="30"/>
        </w:rPr>
      </w:pPr>
      <w:r>
        <w:rPr>
          <w:sz w:val="30"/>
        </w:rPr>
        <w:t>проводят</w:t>
      </w:r>
      <w:r>
        <w:rPr>
          <w:spacing w:val="40"/>
          <w:sz w:val="30"/>
        </w:rPr>
        <w:t>  </w:t>
      </w:r>
      <w:r>
        <w:rPr>
          <w:sz w:val="30"/>
        </w:rPr>
        <w:t>эвакуацию</w:t>
      </w:r>
      <w:r>
        <w:rPr>
          <w:spacing w:val="40"/>
          <w:sz w:val="30"/>
        </w:rPr>
        <w:t>  </w:t>
      </w:r>
      <w:r>
        <w:rPr>
          <w:sz w:val="30"/>
        </w:rPr>
        <w:t>посетителей</w:t>
      </w:r>
      <w:r>
        <w:rPr>
          <w:spacing w:val="40"/>
          <w:sz w:val="30"/>
        </w:rPr>
        <w:t>  </w:t>
      </w:r>
      <w:r>
        <w:rPr>
          <w:sz w:val="30"/>
        </w:rPr>
        <w:t>(арендаторов)</w:t>
      </w:r>
      <w:r>
        <w:rPr>
          <w:spacing w:val="72"/>
          <w:sz w:val="30"/>
        </w:rPr>
        <w:t>  </w:t>
      </w:r>
      <w:r>
        <w:rPr>
          <w:sz w:val="30"/>
        </w:rPr>
        <w:t>объекта,</w:t>
      </w:r>
      <w:r>
        <w:rPr>
          <w:spacing w:val="80"/>
          <w:sz w:val="30"/>
        </w:rPr>
        <w:t> </w:t>
      </w:r>
      <w:r>
        <w:rPr>
          <w:sz w:val="30"/>
        </w:rPr>
        <w:t>а</w:t>
      </w:r>
      <w:r>
        <w:rPr>
          <w:spacing w:val="37"/>
          <w:sz w:val="30"/>
        </w:rPr>
        <w:t> </w:t>
      </w:r>
      <w:r>
        <w:rPr>
          <w:sz w:val="30"/>
        </w:rPr>
        <w:t>также</w:t>
      </w:r>
      <w:r>
        <w:rPr>
          <w:spacing w:val="36"/>
          <w:sz w:val="30"/>
        </w:rPr>
        <w:t> </w:t>
      </w:r>
      <w:r>
        <w:rPr>
          <w:sz w:val="30"/>
        </w:rPr>
        <w:t>его</w:t>
      </w:r>
      <w:r>
        <w:rPr>
          <w:spacing w:val="38"/>
          <w:sz w:val="30"/>
        </w:rPr>
        <w:t> </w:t>
      </w:r>
      <w:r>
        <w:rPr>
          <w:sz w:val="30"/>
        </w:rPr>
        <w:t>работников,</w:t>
      </w:r>
      <w:r>
        <w:rPr>
          <w:spacing w:val="37"/>
          <w:sz w:val="30"/>
        </w:rPr>
        <w:t> </w:t>
      </w:r>
      <w:r>
        <w:rPr>
          <w:sz w:val="30"/>
        </w:rPr>
        <w:t>не</w:t>
      </w:r>
      <w:r>
        <w:rPr>
          <w:spacing w:val="37"/>
          <w:sz w:val="30"/>
        </w:rPr>
        <w:t> </w:t>
      </w:r>
      <w:r>
        <w:rPr>
          <w:sz w:val="30"/>
        </w:rPr>
        <w:t>задействованных</w:t>
      </w:r>
      <w:r>
        <w:rPr>
          <w:spacing w:val="39"/>
          <w:sz w:val="30"/>
        </w:rPr>
        <w:t> </w:t>
      </w:r>
      <w:r>
        <w:rPr>
          <w:sz w:val="30"/>
        </w:rPr>
        <w:t>в</w:t>
      </w:r>
      <w:r>
        <w:rPr>
          <w:spacing w:val="38"/>
          <w:sz w:val="30"/>
        </w:rPr>
        <w:t> </w:t>
      </w:r>
      <w:r>
        <w:rPr>
          <w:sz w:val="30"/>
        </w:rPr>
        <w:t>мероприятиях,</w:t>
      </w:r>
      <w:r>
        <w:rPr>
          <w:spacing w:val="37"/>
          <w:sz w:val="30"/>
        </w:rPr>
        <w:t> </w:t>
      </w:r>
      <w:r>
        <w:rPr>
          <w:sz w:val="30"/>
        </w:rPr>
        <w:t>связанных с</w:t>
      </w:r>
      <w:r>
        <w:rPr>
          <w:spacing w:val="40"/>
          <w:sz w:val="30"/>
        </w:rPr>
        <w:t> </w:t>
      </w:r>
      <w:r>
        <w:rPr>
          <w:sz w:val="30"/>
        </w:rPr>
        <w:t>ликвидацией</w:t>
      </w:r>
      <w:r>
        <w:rPr>
          <w:spacing w:val="40"/>
          <w:sz w:val="30"/>
        </w:rPr>
        <w:t>  </w:t>
      </w:r>
      <w:r>
        <w:rPr>
          <w:sz w:val="30"/>
        </w:rPr>
        <w:t>последствий</w:t>
      </w:r>
      <w:r>
        <w:rPr>
          <w:spacing w:val="40"/>
          <w:sz w:val="30"/>
        </w:rPr>
        <w:t>  </w:t>
      </w:r>
      <w:r>
        <w:rPr>
          <w:sz w:val="30"/>
        </w:rPr>
        <w:t>захвата</w:t>
      </w:r>
      <w:r>
        <w:rPr>
          <w:spacing w:val="40"/>
          <w:sz w:val="30"/>
        </w:rPr>
        <w:t>  </w:t>
      </w:r>
      <w:r>
        <w:rPr>
          <w:sz w:val="30"/>
        </w:rPr>
        <w:t>заложников</w:t>
      </w:r>
      <w:r>
        <w:rPr>
          <w:spacing w:val="40"/>
          <w:sz w:val="30"/>
        </w:rPr>
        <w:t>  </w:t>
      </w:r>
      <w:r>
        <w:rPr>
          <w:sz w:val="30"/>
        </w:rPr>
        <w:t>и</w:t>
      </w:r>
      <w:r>
        <w:rPr>
          <w:spacing w:val="40"/>
          <w:sz w:val="30"/>
        </w:rPr>
        <w:t>  </w:t>
      </w:r>
      <w:r>
        <w:rPr>
          <w:sz w:val="30"/>
        </w:rPr>
        <w:t>проведением иных мероприятий.</w:t>
      </w:r>
    </w:p>
    <w:p>
      <w:pPr>
        <w:pStyle w:val="BodyText"/>
        <w:ind w:left="810" w:firstLine="0"/>
      </w:pPr>
      <w:r>
        <w:rPr/>
        <w:t>При</w:t>
      </w:r>
      <w:r>
        <w:rPr>
          <w:spacing w:val="-1"/>
        </w:rPr>
        <w:t> </w:t>
      </w:r>
      <w:r>
        <w:rPr/>
        <w:t>этом</w:t>
      </w:r>
      <w:r>
        <w:rPr>
          <w:spacing w:val="-2"/>
        </w:rPr>
        <w:t> исключается:</w:t>
      </w:r>
    </w:p>
    <w:p>
      <w:pPr>
        <w:pStyle w:val="BodyText"/>
        <w:ind w:left="810" w:firstLine="0"/>
      </w:pPr>
      <w:r>
        <w:rPr/>
        <w:t>использование</w:t>
      </w:r>
      <w:r>
        <w:rPr>
          <w:spacing w:val="-5"/>
        </w:rPr>
        <w:t> </w:t>
      </w:r>
      <w:r>
        <w:rPr/>
        <w:t>лифтов,</w:t>
      </w:r>
      <w:r>
        <w:rPr>
          <w:spacing w:val="-5"/>
        </w:rPr>
        <w:t> </w:t>
      </w:r>
      <w:r>
        <w:rPr/>
        <w:t>иных</w:t>
      </w:r>
      <w:r>
        <w:rPr>
          <w:spacing w:val="-2"/>
        </w:rPr>
        <w:t> </w:t>
      </w:r>
      <w:r>
        <w:rPr/>
        <w:t>подъемных </w:t>
      </w:r>
      <w:r>
        <w:rPr>
          <w:spacing w:val="-2"/>
        </w:rPr>
        <w:t>механизмов;</w:t>
      </w:r>
    </w:p>
    <w:p>
      <w:pPr>
        <w:pStyle w:val="BodyText"/>
        <w:spacing w:before="1"/>
        <w:jc w:val="left"/>
      </w:pPr>
      <w:r>
        <w:rPr/>
        <w:t>проход</w:t>
      </w:r>
      <w:r>
        <w:rPr>
          <w:spacing w:val="40"/>
        </w:rPr>
        <w:t> </w:t>
      </w:r>
      <w:r>
        <w:rPr/>
        <w:t>эвакуируемых</w:t>
      </w:r>
      <w:r>
        <w:rPr>
          <w:spacing w:val="40"/>
        </w:rPr>
        <w:t> </w:t>
      </w:r>
      <w:r>
        <w:rPr/>
        <w:t>через</w:t>
      </w:r>
      <w:r>
        <w:rPr>
          <w:spacing w:val="40"/>
        </w:rPr>
        <w:t> </w:t>
      </w:r>
      <w:r>
        <w:rPr/>
        <w:t>место</w:t>
      </w:r>
      <w:r>
        <w:rPr>
          <w:spacing w:val="40"/>
        </w:rPr>
        <w:t> </w:t>
      </w:r>
      <w:r>
        <w:rPr/>
        <w:t>происшествия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зоны</w:t>
      </w:r>
      <w:r>
        <w:rPr>
          <w:spacing w:val="40"/>
        </w:rPr>
        <w:t> </w:t>
      </w:r>
      <w:r>
        <w:rPr/>
        <w:t>действия поражающих факторов;</w:t>
      </w:r>
    </w:p>
    <w:p>
      <w:pPr>
        <w:pStyle w:val="BodyText"/>
        <w:spacing w:line="344" w:lineRule="exact"/>
        <w:ind w:left="810" w:firstLine="0"/>
        <w:jc w:val="left"/>
      </w:pPr>
      <w:r>
        <w:rPr/>
        <w:t>сосредоточение</w:t>
      </w:r>
      <w:r>
        <w:rPr>
          <w:spacing w:val="-4"/>
        </w:rPr>
        <w:t> </w:t>
      </w:r>
      <w:r>
        <w:rPr/>
        <w:t>людей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отдельных</w:t>
      </w:r>
      <w:r>
        <w:rPr>
          <w:spacing w:val="-1"/>
        </w:rPr>
        <w:t> </w:t>
      </w:r>
      <w:r>
        <w:rPr>
          <w:spacing w:val="-2"/>
        </w:rPr>
        <w:t>выходах;</w:t>
      </w:r>
    </w:p>
    <w:p>
      <w:pPr>
        <w:pStyle w:val="BodyText"/>
        <w:tabs>
          <w:tab w:pos="2551" w:val="left" w:leader="none"/>
          <w:tab w:pos="3928" w:val="left" w:leader="none"/>
          <w:tab w:pos="5444" w:val="left" w:leader="none"/>
          <w:tab w:pos="6636" w:val="left" w:leader="none"/>
          <w:tab w:pos="7015" w:val="left" w:leader="none"/>
          <w:tab w:pos="7905" w:val="left" w:leader="none"/>
        </w:tabs>
        <w:ind w:right="112"/>
        <w:jc w:val="left"/>
      </w:pPr>
      <w:r>
        <w:rPr>
          <w:spacing w:val="-2"/>
        </w:rPr>
        <w:t>совершение</w:t>
      </w:r>
      <w:r>
        <w:rPr/>
        <w:tab/>
      </w:r>
      <w:r>
        <w:rPr>
          <w:spacing w:val="-2"/>
        </w:rPr>
        <w:t>хищений</w:t>
      </w:r>
      <w:r>
        <w:rPr/>
        <w:tab/>
      </w:r>
      <w:r>
        <w:rPr>
          <w:spacing w:val="-2"/>
        </w:rPr>
        <w:t>денежных</w:t>
      </w:r>
      <w:r>
        <w:rPr/>
        <w:tab/>
      </w:r>
      <w:r>
        <w:rPr>
          <w:spacing w:val="-2"/>
        </w:rPr>
        <w:t>средств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4"/>
        </w:rPr>
        <w:t>иных</w:t>
      </w:r>
      <w:r>
        <w:rPr/>
        <w:tab/>
      </w:r>
      <w:r>
        <w:rPr>
          <w:spacing w:val="-2"/>
        </w:rPr>
        <w:t>материальных ценностей.</w:t>
      </w:r>
    </w:p>
    <w:p>
      <w:pPr>
        <w:pStyle w:val="BodyText"/>
        <w:spacing w:line="344" w:lineRule="exact" w:before="2"/>
        <w:ind w:left="810" w:firstLine="0"/>
        <w:jc w:val="left"/>
      </w:pPr>
      <w:r>
        <w:rPr/>
        <w:t>Одновременно</w:t>
      </w:r>
      <w:r>
        <w:rPr>
          <w:spacing w:val="-2"/>
        </w:rPr>
        <w:t> обеспечивается:</w:t>
      </w:r>
    </w:p>
    <w:p>
      <w:pPr>
        <w:pStyle w:val="BodyText"/>
        <w:spacing w:line="344" w:lineRule="exact"/>
        <w:ind w:firstLine="0"/>
        <w:jc w:val="left"/>
      </w:pPr>
      <w:r>
        <w:rPr/>
        <w:t>использование</w:t>
      </w:r>
      <w:r>
        <w:rPr>
          <w:spacing w:val="-6"/>
        </w:rPr>
        <w:t> </w:t>
      </w:r>
      <w:r>
        <w:rPr/>
        <w:t>максимального</w:t>
      </w:r>
      <w:r>
        <w:rPr>
          <w:spacing w:val="-1"/>
        </w:rPr>
        <w:t> </w:t>
      </w:r>
      <w:r>
        <w:rPr/>
        <w:t>количества</w:t>
      </w:r>
      <w:r>
        <w:rPr>
          <w:spacing w:val="-3"/>
        </w:rPr>
        <w:t> </w:t>
      </w:r>
      <w:r>
        <w:rPr/>
        <w:t>выходов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>
          <w:spacing w:val="-2"/>
        </w:rPr>
        <w:t>объекта;</w:t>
      </w:r>
    </w:p>
    <w:p>
      <w:pPr>
        <w:pStyle w:val="BodyText"/>
        <w:ind w:right="111"/>
      </w:pPr>
      <w:r>
        <w:rPr/>
        <w:t>контроль</w:t>
      </w:r>
      <w:r>
        <w:rPr>
          <w:spacing w:val="-4"/>
        </w:rPr>
        <w:t> </w:t>
      </w:r>
      <w:r>
        <w:rPr/>
        <w:t>обстановки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выходах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местах</w:t>
      </w:r>
      <w:r>
        <w:rPr>
          <w:spacing w:val="-1"/>
        </w:rPr>
        <w:t> </w:t>
      </w:r>
      <w:r>
        <w:rPr/>
        <w:t>расположения</w:t>
      </w:r>
      <w:r>
        <w:rPr>
          <w:spacing w:val="-2"/>
        </w:rPr>
        <w:t> </w:t>
      </w:r>
      <w:r>
        <w:rPr/>
        <w:t>денежных средств и иных материальных ценностей;</w:t>
      </w:r>
    </w:p>
    <w:p>
      <w:pPr>
        <w:pStyle w:val="ListParagraph"/>
        <w:numPr>
          <w:ilvl w:val="2"/>
          <w:numId w:val="4"/>
        </w:numPr>
        <w:tabs>
          <w:tab w:pos="1558" w:val="left" w:leader="none"/>
        </w:tabs>
        <w:spacing w:line="240" w:lineRule="auto" w:before="1" w:after="0"/>
        <w:ind w:left="102" w:right="100" w:firstLine="707"/>
        <w:jc w:val="both"/>
        <w:rPr>
          <w:sz w:val="30"/>
        </w:rPr>
      </w:pPr>
      <w:r>
        <w:rPr>
          <w:sz w:val="30"/>
        </w:rPr>
        <w:t>по возможности выделяют в</w:t>
      </w:r>
      <w:r>
        <w:rPr>
          <w:spacing w:val="-2"/>
          <w:sz w:val="30"/>
        </w:rPr>
        <w:t> </w:t>
      </w:r>
      <w:r>
        <w:rPr>
          <w:sz w:val="30"/>
        </w:rPr>
        <w:t>отдельную группу эвакуируемых, находившихся на места происшествия, возле него или видевших подозрительных лиц и предметы, для последующего опроса.</w:t>
      </w:r>
    </w:p>
    <w:p>
      <w:pPr>
        <w:spacing w:after="0" w:line="240" w:lineRule="auto"/>
        <w:jc w:val="both"/>
        <w:rPr>
          <w:sz w:val="30"/>
        </w:rPr>
        <w:sectPr>
          <w:pgSz w:w="11910" w:h="16840"/>
          <w:pgMar w:header="712" w:footer="0" w:top="1040" w:bottom="280" w:left="1600" w:right="460"/>
        </w:sectPr>
      </w:pPr>
    </w:p>
    <w:p>
      <w:pPr>
        <w:pStyle w:val="ListParagraph"/>
        <w:numPr>
          <w:ilvl w:val="1"/>
          <w:numId w:val="4"/>
        </w:numPr>
        <w:tabs>
          <w:tab w:pos="1333" w:val="left" w:leader="none"/>
        </w:tabs>
        <w:spacing w:line="240" w:lineRule="auto" w:before="77" w:after="0"/>
        <w:ind w:left="102" w:right="102" w:firstLine="707"/>
        <w:jc w:val="both"/>
        <w:rPr>
          <w:sz w:val="30"/>
        </w:rPr>
      </w:pPr>
      <w:r>
        <w:rPr>
          <w:sz w:val="30"/>
        </w:rPr>
        <w:t>при</w:t>
      </w:r>
      <w:r>
        <w:rPr>
          <w:spacing w:val="75"/>
          <w:sz w:val="30"/>
        </w:rPr>
        <w:t>  </w:t>
      </w:r>
      <w:r>
        <w:rPr>
          <w:sz w:val="30"/>
        </w:rPr>
        <w:t>осуществлении</w:t>
      </w:r>
      <w:r>
        <w:rPr>
          <w:spacing w:val="76"/>
          <w:sz w:val="30"/>
        </w:rPr>
        <w:t>  </w:t>
      </w:r>
      <w:r>
        <w:rPr>
          <w:sz w:val="30"/>
        </w:rPr>
        <w:t>мониторинга</w:t>
      </w:r>
      <w:r>
        <w:rPr>
          <w:spacing w:val="75"/>
          <w:sz w:val="30"/>
        </w:rPr>
        <w:t>  </w:t>
      </w:r>
      <w:r>
        <w:rPr>
          <w:sz w:val="30"/>
        </w:rPr>
        <w:t>обстановки</w:t>
      </w:r>
      <w:r>
        <w:rPr>
          <w:spacing w:val="75"/>
          <w:sz w:val="30"/>
        </w:rPr>
        <w:t>  </w:t>
      </w:r>
      <w:r>
        <w:rPr>
          <w:sz w:val="30"/>
        </w:rPr>
        <w:t>на</w:t>
      </w:r>
      <w:r>
        <w:rPr>
          <w:spacing w:val="78"/>
          <w:sz w:val="30"/>
        </w:rPr>
        <w:t>  </w:t>
      </w:r>
      <w:r>
        <w:rPr>
          <w:sz w:val="30"/>
        </w:rPr>
        <w:t>объекте с</w:t>
      </w:r>
      <w:r>
        <w:rPr>
          <w:spacing w:val="40"/>
          <w:sz w:val="30"/>
        </w:rPr>
        <w:t> </w:t>
      </w:r>
      <w:r>
        <w:rPr>
          <w:sz w:val="30"/>
        </w:rPr>
        <w:t>использованием системы видеонаблюдения:</w:t>
      </w:r>
    </w:p>
    <w:p>
      <w:pPr>
        <w:pStyle w:val="BodyText"/>
        <w:tabs>
          <w:tab w:pos="1270" w:val="left" w:leader="none"/>
          <w:tab w:pos="3095" w:val="left" w:leader="none"/>
          <w:tab w:pos="3637" w:val="left" w:leader="none"/>
          <w:tab w:pos="5562" w:val="left" w:leader="none"/>
          <w:tab w:pos="7313" w:val="left" w:leader="none"/>
          <w:tab w:pos="8088" w:val="left" w:leader="none"/>
        </w:tabs>
        <w:spacing w:before="2"/>
        <w:ind w:right="104"/>
        <w:jc w:val="right"/>
      </w:pPr>
      <w:r>
        <w:rPr/>
        <w:t>проводят</w:t>
      </w:r>
      <w:r>
        <w:rPr>
          <w:spacing w:val="40"/>
        </w:rPr>
        <w:t> </w:t>
      </w:r>
      <w:r>
        <w:rPr/>
        <w:t>изучение</w:t>
      </w:r>
      <w:r>
        <w:rPr>
          <w:spacing w:val="40"/>
        </w:rPr>
        <w:t> </w:t>
      </w:r>
      <w:r>
        <w:rPr/>
        <w:t>видеозаписей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места</w:t>
      </w:r>
      <w:r>
        <w:rPr>
          <w:spacing w:val="40"/>
        </w:rPr>
        <w:t> </w:t>
      </w:r>
      <w:r>
        <w:rPr/>
        <w:t>происшествия</w:t>
      </w:r>
      <w:r>
        <w:rPr>
          <w:spacing w:val="40"/>
        </w:rPr>
        <w:t> </w:t>
      </w:r>
      <w:r>
        <w:rPr/>
        <w:t>накануне</w:t>
      </w:r>
      <w:r>
        <w:rPr>
          <w:spacing w:val="80"/>
        </w:rPr>
        <w:t> </w:t>
      </w:r>
      <w:r>
        <w:rPr>
          <w:spacing w:val="-2"/>
        </w:rPr>
        <w:t>захвата</w:t>
      </w:r>
      <w:r>
        <w:rPr/>
        <w:tab/>
      </w:r>
      <w:r>
        <w:rPr>
          <w:spacing w:val="-2"/>
        </w:rPr>
        <w:t>заложников,</w:t>
      </w:r>
      <w:r>
        <w:rPr/>
        <w:tab/>
      </w:r>
      <w:r>
        <w:rPr>
          <w:spacing w:val="-6"/>
        </w:rPr>
        <w:t>по</w:t>
      </w:r>
      <w:r>
        <w:rPr/>
        <w:tab/>
      </w:r>
      <w:r>
        <w:rPr>
          <w:spacing w:val="-2"/>
        </w:rPr>
        <w:t>возможности</w:t>
      </w:r>
      <w:r>
        <w:rPr/>
        <w:tab/>
      </w:r>
      <w:r>
        <w:rPr>
          <w:spacing w:val="-2"/>
        </w:rPr>
        <w:t>определяют</w:t>
      </w:r>
      <w:r>
        <w:rPr/>
        <w:tab/>
      </w:r>
      <w:r>
        <w:rPr>
          <w:spacing w:val="-4"/>
        </w:rPr>
        <w:t>лиц,</w:t>
      </w:r>
      <w:r>
        <w:rPr/>
        <w:tab/>
      </w:r>
      <w:r>
        <w:rPr>
          <w:spacing w:val="-2"/>
        </w:rPr>
        <w:t>захвативших </w:t>
      </w:r>
      <w:r>
        <w:rPr/>
        <w:t>заложников, и контактировавших с ними лиц, отслеживают их движение</w:t>
      </w:r>
      <w:r>
        <w:rPr>
          <w:spacing w:val="40"/>
        </w:rPr>
        <w:t> </w:t>
      </w:r>
      <w:r>
        <w:rPr/>
        <w:t>по объекту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целью</w:t>
      </w:r>
      <w:r>
        <w:rPr>
          <w:spacing w:val="-2"/>
        </w:rPr>
        <w:t> </w:t>
      </w:r>
      <w:r>
        <w:rPr/>
        <w:t>фиксации вероятного оставления</w:t>
      </w:r>
      <w:r>
        <w:rPr>
          <w:spacing w:val="-2"/>
        </w:rPr>
        <w:t> </w:t>
      </w:r>
      <w:r>
        <w:rPr/>
        <w:t>взрывных устройств; изучают</w:t>
      </w:r>
      <w:r>
        <w:rPr>
          <w:spacing w:val="40"/>
        </w:rPr>
        <w:t> </w:t>
      </w:r>
      <w:r>
        <w:rPr/>
        <w:t>обстановку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объекте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целью</w:t>
      </w:r>
      <w:r>
        <w:rPr>
          <w:spacing w:val="40"/>
        </w:rPr>
        <w:t> </w:t>
      </w:r>
      <w:r>
        <w:rPr/>
        <w:t>возможного</w:t>
      </w:r>
      <w:r>
        <w:rPr>
          <w:spacing w:val="40"/>
        </w:rPr>
        <w:t> </w:t>
      </w:r>
      <w:r>
        <w:rPr/>
        <w:t>обнаружения</w:t>
      </w:r>
    </w:p>
    <w:p>
      <w:pPr>
        <w:pStyle w:val="BodyText"/>
        <w:spacing w:line="344" w:lineRule="exact"/>
        <w:ind w:firstLine="0"/>
      </w:pPr>
      <w:r>
        <w:rPr/>
        <w:t>лиц,</w:t>
      </w:r>
      <w:r>
        <w:rPr>
          <w:spacing w:val="-3"/>
        </w:rPr>
        <w:t> </w:t>
      </w:r>
      <w:r>
        <w:rPr/>
        <w:t>причастных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захвату</w:t>
      </w:r>
      <w:r>
        <w:rPr>
          <w:spacing w:val="-1"/>
        </w:rPr>
        <w:t> </w:t>
      </w:r>
      <w:r>
        <w:rPr>
          <w:spacing w:val="-2"/>
        </w:rPr>
        <w:t>заложников;</w:t>
      </w:r>
    </w:p>
    <w:p>
      <w:pPr>
        <w:pStyle w:val="BodyText"/>
        <w:ind w:right="107"/>
      </w:pPr>
      <w:r>
        <w:rPr/>
        <w:t>контролируют</w:t>
      </w:r>
      <w:r>
        <w:rPr>
          <w:spacing w:val="80"/>
        </w:rPr>
        <w:t>   </w:t>
      </w:r>
      <w:r>
        <w:rPr/>
        <w:t>ход</w:t>
      </w:r>
      <w:r>
        <w:rPr>
          <w:spacing w:val="80"/>
        </w:rPr>
        <w:t>   </w:t>
      </w:r>
      <w:r>
        <w:rPr/>
        <w:t>эвакуации</w:t>
      </w:r>
      <w:r>
        <w:rPr>
          <w:spacing w:val="80"/>
        </w:rPr>
        <w:t>   </w:t>
      </w:r>
      <w:r>
        <w:rPr/>
        <w:t>посетителей</w:t>
      </w:r>
      <w:r>
        <w:rPr>
          <w:spacing w:val="80"/>
        </w:rPr>
        <w:t>   </w:t>
      </w:r>
      <w:r>
        <w:rPr/>
        <w:t>(арендаторов) и</w:t>
      </w:r>
      <w:r>
        <w:rPr>
          <w:spacing w:val="40"/>
        </w:rPr>
        <w:t> </w:t>
      </w:r>
      <w:r>
        <w:rPr/>
        <w:t>работников объекта;</w:t>
      </w:r>
    </w:p>
    <w:p>
      <w:pPr>
        <w:pStyle w:val="BodyText"/>
        <w:spacing w:before="1"/>
        <w:ind w:right="104"/>
      </w:pPr>
      <w:r>
        <w:rPr/>
        <w:t>информируют начальника подразделения охраны (безопасности) (начальника</w:t>
      </w:r>
      <w:r>
        <w:rPr>
          <w:spacing w:val="80"/>
        </w:rPr>
        <w:t> </w:t>
      </w:r>
      <w:r>
        <w:rPr/>
        <w:t>(старшего)</w:t>
      </w:r>
      <w:r>
        <w:rPr>
          <w:spacing w:val="80"/>
        </w:rPr>
        <w:t> </w:t>
      </w:r>
      <w:r>
        <w:rPr/>
        <w:t>смены)</w:t>
      </w:r>
      <w:r>
        <w:rPr>
          <w:spacing w:val="80"/>
        </w:rPr>
        <w:t> </w:t>
      </w:r>
      <w:r>
        <w:rPr/>
        <w:t>о</w:t>
      </w:r>
      <w:r>
        <w:rPr>
          <w:spacing w:val="80"/>
        </w:rPr>
        <w:t> </w:t>
      </w:r>
      <w:r>
        <w:rPr/>
        <w:t>нахождении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объекте</w:t>
      </w:r>
      <w:r>
        <w:rPr>
          <w:spacing w:val="80"/>
        </w:rPr>
        <w:t> </w:t>
      </w:r>
      <w:r>
        <w:rPr/>
        <w:t>работников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посетителей (арендаторов) для принятия при необходимости мер по их дополнительному оповещению и эвакуации.</w:t>
      </w:r>
    </w:p>
    <w:p>
      <w:pPr>
        <w:pStyle w:val="ListParagraph"/>
        <w:numPr>
          <w:ilvl w:val="1"/>
          <w:numId w:val="4"/>
        </w:numPr>
        <w:tabs>
          <w:tab w:pos="1334" w:val="left" w:leader="none"/>
        </w:tabs>
        <w:spacing w:line="240" w:lineRule="auto" w:before="0" w:after="0"/>
        <w:ind w:left="1334" w:right="0" w:hanging="524"/>
        <w:jc w:val="both"/>
        <w:rPr>
          <w:sz w:val="30"/>
        </w:rPr>
      </w:pPr>
      <w:r>
        <w:rPr>
          <w:sz w:val="30"/>
        </w:rPr>
        <w:t>в</w:t>
      </w:r>
      <w:r>
        <w:rPr>
          <w:spacing w:val="-5"/>
          <w:sz w:val="30"/>
        </w:rPr>
        <w:t> </w:t>
      </w:r>
      <w:r>
        <w:rPr>
          <w:sz w:val="30"/>
        </w:rPr>
        <w:t>окружении</w:t>
      </w:r>
      <w:r>
        <w:rPr>
          <w:spacing w:val="-2"/>
          <w:sz w:val="30"/>
        </w:rPr>
        <w:t> объекта:</w:t>
      </w:r>
    </w:p>
    <w:p>
      <w:pPr>
        <w:pStyle w:val="BodyText"/>
        <w:spacing w:line="344" w:lineRule="exact" w:before="1"/>
        <w:ind w:left="810" w:firstLine="0"/>
      </w:pPr>
      <w:r>
        <w:rPr/>
        <w:t>не</w:t>
      </w:r>
      <w:r>
        <w:rPr>
          <w:spacing w:val="-5"/>
        </w:rPr>
        <w:t> </w:t>
      </w:r>
      <w:r>
        <w:rPr/>
        <w:t>допускают</w:t>
      </w:r>
      <w:r>
        <w:rPr>
          <w:spacing w:val="-2"/>
        </w:rPr>
        <w:t> </w:t>
      </w:r>
      <w:r>
        <w:rPr/>
        <w:t>сосредоточение</w:t>
      </w:r>
      <w:r>
        <w:rPr>
          <w:spacing w:val="-5"/>
        </w:rPr>
        <w:t> </w:t>
      </w:r>
      <w:r>
        <w:rPr>
          <w:spacing w:val="-2"/>
        </w:rPr>
        <w:t>людей;</w:t>
      </w:r>
    </w:p>
    <w:p>
      <w:pPr>
        <w:pStyle w:val="BodyText"/>
        <w:ind w:right="102"/>
      </w:pPr>
      <w:r>
        <w:rPr/>
        <w:t>принимают</w:t>
      </w:r>
      <w:r>
        <w:rPr>
          <w:spacing w:val="80"/>
        </w:rPr>
        <w:t> </w:t>
      </w:r>
      <w:r>
        <w:rPr/>
        <w:t>меры</w:t>
      </w:r>
      <w:r>
        <w:rPr>
          <w:spacing w:val="80"/>
        </w:rPr>
        <w:t> </w:t>
      </w:r>
      <w:r>
        <w:rPr/>
        <w:t>по</w:t>
      </w:r>
      <w:r>
        <w:rPr>
          <w:spacing w:val="80"/>
        </w:rPr>
        <w:t> </w:t>
      </w:r>
      <w:r>
        <w:rPr/>
        <w:t>первоочередному</w:t>
      </w:r>
      <w:r>
        <w:rPr>
          <w:spacing w:val="80"/>
        </w:rPr>
        <w:t> </w:t>
      </w:r>
      <w:r>
        <w:rPr/>
        <w:t>освобождению</w:t>
      </w:r>
      <w:r>
        <w:rPr>
          <w:spacing w:val="80"/>
        </w:rPr>
        <w:t> </w:t>
      </w:r>
      <w:r>
        <w:rPr/>
        <w:t>от</w:t>
      </w:r>
      <w:r>
        <w:rPr>
          <w:spacing w:val="80"/>
        </w:rPr>
        <w:t> </w:t>
      </w:r>
      <w:r>
        <w:rPr/>
        <w:t>людей</w:t>
      </w:r>
      <w:r>
        <w:rPr>
          <w:spacing w:val="80"/>
          <w:w w:val="150"/>
        </w:rPr>
        <w:t> </w:t>
      </w:r>
      <w:r>
        <w:rPr/>
        <w:t>и транспортных средств основного и резервного мест встречи</w:t>
      </w:r>
      <w:r>
        <w:rPr>
          <w:spacing w:val="40"/>
        </w:rPr>
        <w:t> </w:t>
      </w:r>
      <w:r>
        <w:rPr/>
        <w:t>сотрудников правоохранительных государственных органов и экстренных </w:t>
      </w:r>
      <w:r>
        <w:rPr>
          <w:spacing w:val="-2"/>
        </w:rPr>
        <w:t>служб;</w:t>
      </w:r>
    </w:p>
    <w:p>
      <w:pPr>
        <w:pStyle w:val="BodyText"/>
        <w:ind w:right="107"/>
      </w:pPr>
      <w:r>
        <w:rPr/>
        <w:t>обеспечивают информирование работников и посетителей (арендаторов)</w:t>
      </w:r>
      <w:r>
        <w:rPr>
          <w:spacing w:val="40"/>
        </w:rPr>
        <w:t> </w:t>
      </w:r>
      <w:r>
        <w:rPr/>
        <w:t>объекта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/>
        <w:t>необходимости</w:t>
      </w:r>
      <w:r>
        <w:rPr>
          <w:spacing w:val="40"/>
        </w:rPr>
        <w:t> </w:t>
      </w:r>
      <w:r>
        <w:rPr/>
        <w:t>удалить</w:t>
      </w:r>
      <w:r>
        <w:rPr>
          <w:spacing w:val="40"/>
        </w:rPr>
        <w:t> </w:t>
      </w:r>
      <w:r>
        <w:rPr/>
        <w:t>транспортные</w:t>
      </w:r>
      <w:r>
        <w:rPr>
          <w:spacing w:val="40"/>
        </w:rPr>
        <w:t> </w:t>
      </w:r>
      <w:r>
        <w:rPr/>
        <w:t>средства с</w:t>
      </w:r>
      <w:r>
        <w:rPr>
          <w:spacing w:val="40"/>
        </w:rPr>
        <w:t> </w:t>
      </w:r>
      <w:r>
        <w:rPr/>
        <w:t>прилегающих парковок и сопровождают процесс их выезда.</w:t>
      </w:r>
    </w:p>
    <w:p>
      <w:pPr>
        <w:pStyle w:val="ListParagraph"/>
        <w:numPr>
          <w:ilvl w:val="0"/>
          <w:numId w:val="4"/>
        </w:numPr>
        <w:tabs>
          <w:tab w:pos="1108" w:val="left" w:leader="none"/>
        </w:tabs>
        <w:spacing w:line="240" w:lineRule="auto" w:before="0" w:after="0"/>
        <w:ind w:left="102" w:right="107" w:firstLine="707"/>
        <w:jc w:val="both"/>
        <w:rPr>
          <w:sz w:val="30"/>
        </w:rPr>
      </w:pPr>
      <w:r>
        <w:rPr>
          <w:sz w:val="30"/>
        </w:rPr>
        <w:t>Начальник подразделения охраны (безопасности) (начальник (старший) смены) организует:</w:t>
      </w:r>
    </w:p>
    <w:p>
      <w:pPr>
        <w:pStyle w:val="BodyText"/>
        <w:ind w:right="105"/>
      </w:pPr>
      <w:r>
        <w:rPr/>
        <w:t>оповещение представителей руководства организации, эксплуатирующей</w:t>
      </w:r>
      <w:r>
        <w:rPr>
          <w:spacing w:val="70"/>
        </w:rPr>
        <w:t>  </w:t>
      </w:r>
      <w:r>
        <w:rPr/>
        <w:t>объект,</w:t>
      </w:r>
      <w:r>
        <w:rPr>
          <w:spacing w:val="67"/>
        </w:rPr>
        <w:t>  </w:t>
      </w:r>
      <w:r>
        <w:rPr/>
        <w:t>в</w:t>
      </w:r>
      <w:r>
        <w:rPr>
          <w:spacing w:val="67"/>
        </w:rPr>
        <w:t>  </w:t>
      </w:r>
      <w:r>
        <w:rPr/>
        <w:t>соответствии</w:t>
      </w:r>
      <w:r>
        <w:rPr>
          <w:spacing w:val="68"/>
        </w:rPr>
        <w:t>  </w:t>
      </w:r>
      <w:r>
        <w:rPr/>
        <w:t>со</w:t>
      </w:r>
      <w:r>
        <w:rPr>
          <w:spacing w:val="68"/>
        </w:rPr>
        <w:t>  </w:t>
      </w:r>
      <w:r>
        <w:rPr/>
        <w:t>схемой</w:t>
      </w:r>
      <w:r>
        <w:rPr>
          <w:spacing w:val="68"/>
        </w:rPr>
        <w:t>  </w:t>
      </w:r>
      <w:r>
        <w:rPr/>
        <w:t>оповещения и</w:t>
      </w:r>
      <w:r>
        <w:rPr>
          <w:spacing w:val="40"/>
        </w:rPr>
        <w:t> </w:t>
      </w:r>
      <w:r>
        <w:rPr/>
        <w:t>выполнение</w:t>
      </w:r>
      <w:r>
        <w:rPr>
          <w:spacing w:val="80"/>
        </w:rPr>
        <w:t> </w:t>
      </w:r>
      <w:r>
        <w:rPr/>
        <w:t>их</w:t>
      </w:r>
      <w:r>
        <w:rPr>
          <w:spacing w:val="80"/>
        </w:rPr>
        <w:t> </w:t>
      </w:r>
      <w:r>
        <w:rPr/>
        <w:t>указаний</w:t>
      </w:r>
      <w:r>
        <w:rPr>
          <w:spacing w:val="80"/>
        </w:rPr>
        <w:t> </w:t>
      </w:r>
      <w:r>
        <w:rPr/>
        <w:t>о</w:t>
      </w:r>
      <w:r>
        <w:rPr>
          <w:spacing w:val="80"/>
        </w:rPr>
        <w:t> </w:t>
      </w:r>
      <w:r>
        <w:rPr/>
        <w:t>дальнейшем</w:t>
      </w:r>
      <w:r>
        <w:rPr>
          <w:spacing w:val="80"/>
        </w:rPr>
        <w:t> </w:t>
      </w:r>
      <w:r>
        <w:rPr/>
        <w:t>функционировании</w:t>
      </w:r>
      <w:r>
        <w:rPr>
          <w:spacing w:val="80"/>
        </w:rPr>
        <w:t> </w:t>
      </w:r>
      <w:r>
        <w:rPr/>
        <w:t>объекта и обслуживании его посетителей (арендаторов), а также о проведении мероприятий</w:t>
      </w:r>
      <w:r>
        <w:rPr>
          <w:spacing w:val="80"/>
          <w:w w:val="150"/>
        </w:rPr>
        <w:t>  </w:t>
      </w:r>
      <w:r>
        <w:rPr/>
        <w:t>по</w:t>
      </w:r>
      <w:r>
        <w:rPr>
          <w:spacing w:val="80"/>
          <w:w w:val="150"/>
        </w:rPr>
        <w:t>  </w:t>
      </w:r>
      <w:r>
        <w:rPr/>
        <w:t>обеспечению</w:t>
      </w:r>
      <w:r>
        <w:rPr>
          <w:spacing w:val="80"/>
          <w:w w:val="150"/>
        </w:rPr>
        <w:t>  </w:t>
      </w:r>
      <w:r>
        <w:rPr/>
        <w:t>сохранности</w:t>
      </w:r>
      <w:r>
        <w:rPr>
          <w:spacing w:val="80"/>
          <w:w w:val="150"/>
        </w:rPr>
        <w:t>  </w:t>
      </w:r>
      <w:r>
        <w:rPr/>
        <w:t>денежных</w:t>
      </w:r>
      <w:r>
        <w:rPr>
          <w:spacing w:val="80"/>
          <w:w w:val="150"/>
        </w:rPr>
        <w:t>  </w:t>
      </w:r>
      <w:r>
        <w:rPr/>
        <w:t>средств и</w:t>
      </w:r>
      <w:r>
        <w:rPr>
          <w:spacing w:val="40"/>
        </w:rPr>
        <w:t> </w:t>
      </w:r>
      <w:r>
        <w:rPr/>
        <w:t>материальных ценностей;</w:t>
      </w:r>
    </w:p>
    <w:p>
      <w:pPr>
        <w:pStyle w:val="BodyText"/>
        <w:ind w:right="102" w:firstLine="993"/>
      </w:pPr>
      <w:r>
        <w:rPr/>
        <w:t>деятельность</w:t>
      </w:r>
      <w:r>
        <w:rPr>
          <w:spacing w:val="40"/>
        </w:rPr>
        <w:t> </w:t>
      </w:r>
      <w:r>
        <w:rPr/>
        <w:t>работников</w:t>
      </w:r>
      <w:r>
        <w:rPr>
          <w:spacing w:val="40"/>
        </w:rPr>
        <w:t> </w:t>
      </w:r>
      <w:r>
        <w:rPr/>
        <w:t>подразделения</w:t>
      </w:r>
      <w:r>
        <w:rPr>
          <w:spacing w:val="40"/>
        </w:rPr>
        <w:t> </w:t>
      </w:r>
      <w:r>
        <w:rPr/>
        <w:t>охраны</w:t>
      </w:r>
      <w:r>
        <w:rPr>
          <w:spacing w:val="40"/>
        </w:rPr>
        <w:t> </w:t>
      </w:r>
      <w:r>
        <w:rPr/>
        <w:t>(безопасности)</w:t>
      </w:r>
      <w:r>
        <w:rPr>
          <w:spacing w:val="80"/>
          <w:w w:val="150"/>
        </w:rPr>
        <w:t> </w:t>
      </w:r>
      <w:r>
        <w:rPr/>
        <w:t>и иных работников объекта по выполнению пунктов 1 – 2 настоящего Порядка действий;</w:t>
      </w:r>
    </w:p>
    <w:p>
      <w:pPr>
        <w:pStyle w:val="BodyText"/>
        <w:spacing w:before="2"/>
        <w:ind w:right="102" w:firstLine="993"/>
      </w:pPr>
      <w:r>
        <w:rPr/>
        <w:t>сбор данных о захваченных в заложники и иных пострадавших работниках объекта и, при наличии возможности, – о пострадавших посетителях (арендаторах) объекта;</w:t>
      </w:r>
    </w:p>
    <w:p>
      <w:pPr>
        <w:pStyle w:val="BodyText"/>
        <w:ind w:right="111"/>
      </w:pPr>
      <w:r>
        <w:rPr/>
        <w:t>сбор данных о развитии чрезвычайных ситуаций на месте </w:t>
      </w:r>
      <w:r>
        <w:rPr>
          <w:spacing w:val="-2"/>
        </w:rPr>
        <w:t>происшествия;</w:t>
      </w:r>
    </w:p>
    <w:p>
      <w:pPr>
        <w:pStyle w:val="BodyText"/>
        <w:ind w:right="111"/>
      </w:pPr>
      <w:r>
        <w:rPr/>
        <w:t>присутствие на объекте лиц, находившихся на места происшествия, возле</w:t>
      </w:r>
      <w:r>
        <w:rPr>
          <w:spacing w:val="32"/>
        </w:rPr>
        <w:t> </w:t>
      </w:r>
      <w:r>
        <w:rPr/>
        <w:t>него</w:t>
      </w:r>
      <w:r>
        <w:rPr>
          <w:spacing w:val="36"/>
        </w:rPr>
        <w:t> </w:t>
      </w:r>
      <w:r>
        <w:rPr/>
        <w:t>или</w:t>
      </w:r>
      <w:r>
        <w:rPr>
          <w:spacing w:val="35"/>
        </w:rPr>
        <w:t> </w:t>
      </w:r>
      <w:r>
        <w:rPr/>
        <w:t>видевших</w:t>
      </w:r>
      <w:r>
        <w:rPr>
          <w:spacing w:val="36"/>
        </w:rPr>
        <w:t> </w:t>
      </w:r>
      <w:r>
        <w:rPr/>
        <w:t>подозрительных</w:t>
      </w:r>
      <w:r>
        <w:rPr>
          <w:spacing w:val="36"/>
        </w:rPr>
        <w:t> </w:t>
      </w:r>
      <w:r>
        <w:rPr/>
        <w:t>лиц</w:t>
      </w:r>
      <w:r>
        <w:rPr>
          <w:spacing w:val="36"/>
        </w:rPr>
        <w:t> </w:t>
      </w:r>
      <w:r>
        <w:rPr/>
        <w:t>и</w:t>
      </w:r>
      <w:r>
        <w:rPr>
          <w:spacing w:val="35"/>
        </w:rPr>
        <w:t> </w:t>
      </w:r>
      <w:r>
        <w:rPr/>
        <w:t>предметы,</w:t>
      </w:r>
      <w:r>
        <w:rPr>
          <w:spacing w:val="34"/>
        </w:rPr>
        <w:t> </w:t>
      </w:r>
      <w:r>
        <w:rPr/>
        <w:t>до</w:t>
      </w:r>
      <w:r>
        <w:rPr>
          <w:spacing w:val="38"/>
        </w:rPr>
        <w:t> </w:t>
      </w:r>
      <w:r>
        <w:rPr>
          <w:spacing w:val="-2"/>
        </w:rPr>
        <w:t>прибытия</w:t>
      </w:r>
    </w:p>
    <w:p>
      <w:pPr>
        <w:spacing w:after="0"/>
        <w:sectPr>
          <w:pgSz w:w="11910" w:h="16840"/>
          <w:pgMar w:header="712" w:footer="0" w:top="1040" w:bottom="280" w:left="1600" w:right="460"/>
        </w:sectPr>
      </w:pPr>
    </w:p>
    <w:p>
      <w:pPr>
        <w:pStyle w:val="BodyText"/>
        <w:spacing w:before="77"/>
        <w:ind w:right="107" w:firstLine="0"/>
      </w:pPr>
      <w:r>
        <w:rPr/>
        <w:t>сотрудников органов внутренних дел и (или) государственной безопасности, иных уполномоченных государственных органов;</w:t>
      </w:r>
    </w:p>
    <w:p>
      <w:pPr>
        <w:pStyle w:val="BodyText"/>
        <w:spacing w:before="2"/>
        <w:ind w:right="106"/>
      </w:pPr>
      <w:r>
        <w:rPr/>
        <w:t>досмотр</w:t>
      </w:r>
      <w:r>
        <w:rPr>
          <w:spacing w:val="80"/>
        </w:rPr>
        <w:t>  </w:t>
      </w:r>
      <w:r>
        <w:rPr/>
        <w:t>физических</w:t>
      </w:r>
      <w:r>
        <w:rPr>
          <w:spacing w:val="80"/>
        </w:rPr>
        <w:t>  </w:t>
      </w:r>
      <w:r>
        <w:rPr/>
        <w:t>лиц</w:t>
      </w:r>
      <w:r>
        <w:rPr>
          <w:spacing w:val="80"/>
        </w:rPr>
        <w:t>  </w:t>
      </w:r>
      <w:r>
        <w:rPr/>
        <w:t>и</w:t>
      </w:r>
      <w:r>
        <w:rPr>
          <w:spacing w:val="80"/>
        </w:rPr>
        <w:t>  </w:t>
      </w:r>
      <w:r>
        <w:rPr/>
        <w:t>(или)</w:t>
      </w:r>
      <w:r>
        <w:rPr>
          <w:spacing w:val="80"/>
        </w:rPr>
        <w:t>  </w:t>
      </w:r>
      <w:r>
        <w:rPr/>
        <w:t>материальных</w:t>
      </w:r>
      <w:r>
        <w:rPr>
          <w:spacing w:val="80"/>
        </w:rPr>
        <w:t>  </w:t>
      </w:r>
      <w:r>
        <w:rPr/>
        <w:t>объектов, в отношении которых установлена вероятная связь с захватом</w:t>
      </w:r>
      <w:r>
        <w:rPr>
          <w:spacing w:val="80"/>
        </w:rPr>
        <w:t> </w:t>
      </w:r>
      <w:r>
        <w:rPr>
          <w:spacing w:val="-2"/>
        </w:rPr>
        <w:t>заложников;</w:t>
      </w:r>
    </w:p>
    <w:p>
      <w:pPr>
        <w:pStyle w:val="BodyText"/>
        <w:ind w:right="109"/>
      </w:pPr>
      <w:r>
        <w:rPr/>
        <w:t>подготовку помещений для развертывания деятельности следственно-оперативных групп, оперативного штаба по управлению контртеррористической операцией (при необходимости);</w:t>
      </w:r>
    </w:p>
    <w:p>
      <w:pPr>
        <w:pStyle w:val="BodyText"/>
        <w:ind w:right="108"/>
      </w:pPr>
      <w:r>
        <w:rPr/>
        <w:t>прибытие должностных лиц, отвечающих за обеспечение безопасности и работы объекта;</w:t>
      </w:r>
    </w:p>
    <w:p>
      <w:pPr>
        <w:pStyle w:val="BodyText"/>
        <w:ind w:right="102"/>
      </w:pPr>
      <w:r>
        <w:rPr/>
        <w:t>встречу и сопровождение по объекту представителей следственно- оперативных групп и старших оперативных начальников сил и средств правоохранительных государственных органов и экстренных служб;</w:t>
      </w:r>
    </w:p>
    <w:p>
      <w:pPr>
        <w:pStyle w:val="BodyText"/>
        <w:ind w:right="101"/>
      </w:pPr>
      <w:r>
        <w:rPr/>
        <w:t>выполнение указаний руководителей следственно-оперативных групп и старших оперативных начальников сил и средств правоохранительных государственных органов и экстренных служб после их прибытия.</w:t>
      </w:r>
    </w:p>
    <w:p>
      <w:pPr>
        <w:spacing w:after="0"/>
        <w:sectPr>
          <w:pgSz w:w="11910" w:h="16840"/>
          <w:pgMar w:header="712" w:footer="0" w:top="1040" w:bottom="280" w:left="1600" w:right="460"/>
        </w:sectPr>
      </w:pPr>
    </w:p>
    <w:p>
      <w:pPr>
        <w:pStyle w:val="BodyText"/>
        <w:spacing w:line="321" w:lineRule="exact" w:before="77"/>
        <w:ind w:left="9" w:right="12" w:firstLine="0"/>
        <w:jc w:val="center"/>
      </w:pPr>
      <w:r>
        <w:rPr/>
        <w:t>ТИПОВОЙ</w:t>
      </w:r>
      <w:r>
        <w:rPr>
          <w:spacing w:val="-5"/>
        </w:rPr>
        <w:t> </w:t>
      </w:r>
      <w:r>
        <w:rPr/>
        <w:t>ПОРЯДОК</w:t>
      </w:r>
      <w:r>
        <w:rPr>
          <w:spacing w:val="-5"/>
        </w:rPr>
        <w:t> </w:t>
      </w:r>
      <w:r>
        <w:rPr>
          <w:spacing w:val="-2"/>
        </w:rPr>
        <w:t>ДЕЙСТВИЙ</w:t>
      </w:r>
    </w:p>
    <w:p>
      <w:pPr>
        <w:pStyle w:val="BodyText"/>
        <w:spacing w:line="194" w:lineRule="auto" w:before="29"/>
        <w:ind w:left="1556" w:right="1563" w:firstLine="2"/>
        <w:jc w:val="center"/>
      </w:pPr>
      <w:r>
        <w:rPr/>
        <w:t>работников и посетителей (арендаторов) объекта при</w:t>
      </w:r>
      <w:r>
        <w:rPr>
          <w:spacing w:val="-6"/>
        </w:rPr>
        <w:t> </w:t>
      </w:r>
      <w:r>
        <w:rPr/>
        <w:t>эвакуации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результате</w:t>
      </w:r>
      <w:r>
        <w:rPr>
          <w:spacing w:val="-7"/>
        </w:rPr>
        <w:t> </w:t>
      </w:r>
      <w:r>
        <w:rPr/>
        <w:t>наличия</w:t>
      </w:r>
      <w:r>
        <w:rPr>
          <w:spacing w:val="-6"/>
        </w:rPr>
        <w:t> </w:t>
      </w:r>
      <w:r>
        <w:rPr/>
        <w:t>или</w:t>
      </w:r>
      <w:r>
        <w:rPr>
          <w:spacing w:val="-6"/>
        </w:rPr>
        <w:t> </w:t>
      </w:r>
      <w:r>
        <w:rPr/>
        <w:t>реализации угрозы террористического характера</w:t>
      </w:r>
    </w:p>
    <w:p>
      <w:pPr>
        <w:pStyle w:val="BodyText"/>
        <w:spacing w:before="343"/>
        <w:ind w:right="101"/>
      </w:pPr>
      <w:r>
        <w:rPr/>
        <w:t>В случае наличия или реализации на территории объекта угрозы террористического характера его работники и посетители (арендаторы) осуществляют следующие действия.</w:t>
      </w:r>
    </w:p>
    <w:p>
      <w:pPr>
        <w:pStyle w:val="ListParagraph"/>
        <w:numPr>
          <w:ilvl w:val="0"/>
          <w:numId w:val="5"/>
        </w:numPr>
        <w:tabs>
          <w:tab w:pos="1109" w:val="left" w:leader="none"/>
        </w:tabs>
        <w:spacing w:line="344" w:lineRule="exact" w:before="0" w:after="0"/>
        <w:ind w:left="1109" w:right="0" w:hanging="299"/>
        <w:jc w:val="both"/>
        <w:rPr>
          <w:sz w:val="30"/>
        </w:rPr>
      </w:pPr>
      <w:r>
        <w:rPr>
          <w:sz w:val="30"/>
        </w:rPr>
        <w:t>Работники</w:t>
      </w:r>
      <w:r>
        <w:rPr>
          <w:spacing w:val="-6"/>
          <w:sz w:val="30"/>
        </w:rPr>
        <w:t> </w:t>
      </w:r>
      <w:r>
        <w:rPr>
          <w:sz w:val="30"/>
        </w:rPr>
        <w:t>объекта,</w:t>
      </w:r>
      <w:r>
        <w:rPr>
          <w:spacing w:val="-5"/>
          <w:sz w:val="30"/>
        </w:rPr>
        <w:t> </w:t>
      </w:r>
      <w:r>
        <w:rPr>
          <w:sz w:val="30"/>
        </w:rPr>
        <w:t>его</w:t>
      </w:r>
      <w:r>
        <w:rPr>
          <w:spacing w:val="-5"/>
          <w:sz w:val="30"/>
        </w:rPr>
        <w:t> </w:t>
      </w:r>
      <w:r>
        <w:rPr>
          <w:sz w:val="30"/>
        </w:rPr>
        <w:t>посетители</w:t>
      </w:r>
      <w:r>
        <w:rPr>
          <w:spacing w:val="-4"/>
          <w:sz w:val="30"/>
        </w:rPr>
        <w:t> </w:t>
      </w:r>
      <w:r>
        <w:rPr>
          <w:spacing w:val="-2"/>
          <w:sz w:val="30"/>
        </w:rPr>
        <w:t>(арендаторы):</w:t>
      </w:r>
    </w:p>
    <w:p>
      <w:pPr>
        <w:pStyle w:val="BodyText"/>
        <w:spacing w:before="1"/>
        <w:ind w:right="106"/>
      </w:pPr>
      <w:r>
        <w:rPr/>
        <w:t>осуществляют эвакуацию по сигналу, подаваемому сигнализацией, и дублирующему сообщению диспетчера;</w:t>
      </w:r>
    </w:p>
    <w:p>
      <w:pPr>
        <w:pStyle w:val="BodyText"/>
        <w:ind w:right="107"/>
      </w:pPr>
      <w:r>
        <w:rPr/>
        <w:t>следуют по маршрутам эвакуации, указанным в соответствующих схемах, и указываемых диспетчером или работниками подразделения охраны (безопасности) объекта;</w:t>
      </w:r>
    </w:p>
    <w:p>
      <w:pPr>
        <w:pStyle w:val="BodyText"/>
        <w:spacing w:before="1"/>
        <w:ind w:right="108"/>
      </w:pPr>
      <w:r>
        <w:rPr/>
        <w:t>выполняют указания работников подразделения охраны (безопасности) объекта при перемещении в эвакуационные зоны.</w:t>
      </w:r>
    </w:p>
    <w:p>
      <w:pPr>
        <w:pStyle w:val="ListParagraph"/>
        <w:numPr>
          <w:ilvl w:val="0"/>
          <w:numId w:val="5"/>
        </w:numPr>
        <w:tabs>
          <w:tab w:pos="1108" w:val="left" w:leader="none"/>
        </w:tabs>
        <w:spacing w:line="240" w:lineRule="auto" w:before="0" w:after="0"/>
        <w:ind w:left="102" w:right="104" w:firstLine="707"/>
        <w:jc w:val="both"/>
        <w:rPr>
          <w:sz w:val="30"/>
        </w:rPr>
      </w:pPr>
      <w:r>
        <w:rPr>
          <w:sz w:val="30"/>
        </w:rPr>
        <w:t>Работники подразделения охраны (безопасности), иные уполномоченные должностные лица объекта:</w:t>
      </w:r>
    </w:p>
    <w:p>
      <w:pPr>
        <w:pStyle w:val="BodyText"/>
        <w:ind w:right="107"/>
      </w:pPr>
      <w:r>
        <w:rPr/>
        <w:t>обеспечивают</w:t>
      </w:r>
      <w:r>
        <w:rPr>
          <w:spacing w:val="-1"/>
        </w:rPr>
        <w:t> </w:t>
      </w:r>
      <w:r>
        <w:rPr/>
        <w:t>готовность</w:t>
      </w:r>
      <w:r>
        <w:rPr>
          <w:spacing w:val="-1"/>
        </w:rPr>
        <w:t> </w:t>
      </w:r>
      <w:r>
        <w:rPr/>
        <w:t>запасных выходов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зданий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сооружений объекта, а также готовность размещения эвакуируемых лиц в безопасной зоне вне его расположения;</w:t>
      </w:r>
    </w:p>
    <w:p>
      <w:pPr>
        <w:pStyle w:val="BodyText"/>
        <w:ind w:right="100"/>
      </w:pPr>
      <w:r>
        <w:rPr/>
        <w:t>обеспечивают подачу сигнала к эвакуации, передаваемого сигнализацией, и дублирующего сообщения диспетчера, которое предается по громкой связи спокойным уверенным голосом: «Внимание всем! Покинуть здание (указывается здание) по маршруту (указывается направление) или через аварийный выход (указывается выход) и</w:t>
      </w:r>
      <w:r>
        <w:rPr>
          <w:spacing w:val="80"/>
        </w:rPr>
        <w:t> </w:t>
      </w:r>
      <w:r>
        <w:rPr/>
        <w:t>собраться у здания (указывается здание)».</w:t>
      </w:r>
    </w:p>
    <w:p>
      <w:pPr>
        <w:pStyle w:val="BodyText"/>
        <w:ind w:right="101"/>
      </w:pPr>
      <w:r>
        <w:rPr/>
        <w:t>эвакуируют всех работников и посетителей (арендаторов) объекта, находящихся в опасной зоне;</w:t>
      </w:r>
    </w:p>
    <w:p>
      <w:pPr>
        <w:pStyle w:val="BodyText"/>
        <w:ind w:right="103"/>
      </w:pPr>
      <w:r>
        <w:rPr/>
        <w:t>обеспечивают предотвращение паники среди эвакуируемых лиц, которая может помешать их быстрой эвакуации из опасной зоны и минимизировать негативные последствия, а также спровоцировать преступника на применение оружия и взрывных устройств;</w:t>
      </w:r>
    </w:p>
    <w:p>
      <w:pPr>
        <w:pStyle w:val="BodyText"/>
        <w:spacing w:before="1"/>
        <w:ind w:right="103"/>
      </w:pPr>
      <w:r>
        <w:rPr/>
        <w:t>руководят выводом людей, организуют их упорядоченный выход через соответствующий проход;</w:t>
      </w:r>
    </w:p>
    <w:p>
      <w:pPr>
        <w:pStyle w:val="BodyText"/>
        <w:ind w:right="101"/>
      </w:pPr>
      <w:r>
        <w:rPr/>
        <w:t>обеспечивают организованную эвакуацию людей, без разговоров, шума и суеты, оказывают помощь в выводе (выносе) больных, раненых и т.п., команды подает только лицо, ответственное за эвакуацию;</w:t>
      </w:r>
    </w:p>
    <w:p>
      <w:pPr>
        <w:pStyle w:val="BodyText"/>
        <w:ind w:right="103"/>
      </w:pPr>
      <w:r>
        <w:rPr/>
        <w:t>обеспечивают</w:t>
      </w:r>
      <w:r>
        <w:rPr>
          <w:spacing w:val="40"/>
        </w:rPr>
        <w:t> </w:t>
      </w:r>
      <w:r>
        <w:rPr/>
        <w:t>следование</w:t>
      </w:r>
      <w:r>
        <w:rPr>
          <w:spacing w:val="40"/>
        </w:rPr>
        <w:t> </w:t>
      </w:r>
      <w:r>
        <w:rPr/>
        <w:t>всех</w:t>
      </w:r>
      <w:r>
        <w:rPr>
          <w:spacing w:val="40"/>
        </w:rPr>
        <w:t> </w:t>
      </w:r>
      <w:r>
        <w:rPr/>
        <w:t>эвакуируемых</w:t>
      </w:r>
      <w:r>
        <w:rPr>
          <w:spacing w:val="40"/>
        </w:rPr>
        <w:t> </w:t>
      </w:r>
      <w:r>
        <w:rPr/>
        <w:t>к</w:t>
      </w:r>
      <w:r>
        <w:rPr>
          <w:spacing w:val="40"/>
        </w:rPr>
        <w:t> </w:t>
      </w:r>
      <w:r>
        <w:rPr/>
        <w:t>месту</w:t>
      </w:r>
      <w:r>
        <w:rPr>
          <w:spacing w:val="40"/>
        </w:rPr>
        <w:t> </w:t>
      </w:r>
      <w:r>
        <w:rPr/>
        <w:t>построения (в</w:t>
      </w:r>
      <w:r>
        <w:rPr>
          <w:spacing w:val="-2"/>
        </w:rPr>
        <w:t> </w:t>
      </w:r>
      <w:r>
        <w:rPr/>
        <w:t>необходимых</w:t>
      </w:r>
      <w:r>
        <w:rPr>
          <w:spacing w:val="-2"/>
        </w:rPr>
        <w:t> </w:t>
      </w:r>
      <w:r>
        <w:rPr/>
        <w:t>случаях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закрытое</w:t>
      </w:r>
      <w:r>
        <w:rPr>
          <w:spacing w:val="-4"/>
        </w:rPr>
        <w:t> </w:t>
      </w:r>
      <w:r>
        <w:rPr/>
        <w:t>от</w:t>
      </w:r>
      <w:r>
        <w:rPr>
          <w:spacing w:val="-2"/>
        </w:rPr>
        <w:t> </w:t>
      </w:r>
      <w:r>
        <w:rPr/>
        <w:t>прямой</w:t>
      </w:r>
      <w:r>
        <w:rPr>
          <w:spacing w:val="-2"/>
        </w:rPr>
        <w:t> </w:t>
      </w:r>
      <w:r>
        <w:rPr/>
        <w:t>видимости</w:t>
      </w:r>
      <w:r>
        <w:rPr>
          <w:spacing w:val="-2"/>
        </w:rPr>
        <w:t> </w:t>
      </w:r>
      <w:r>
        <w:rPr/>
        <w:t>из</w:t>
      </w:r>
      <w:r>
        <w:rPr>
          <w:spacing w:val="-4"/>
        </w:rPr>
        <w:t> </w:t>
      </w:r>
      <w:r>
        <w:rPr/>
        <w:t>помещения, захваченного преступником или места, где обнаружено взрывное устройство),</w:t>
      </w:r>
      <w:r>
        <w:rPr>
          <w:spacing w:val="65"/>
          <w:w w:val="150"/>
        </w:rPr>
        <w:t>   </w:t>
      </w:r>
      <w:r>
        <w:rPr/>
        <w:t>формируют</w:t>
      </w:r>
      <w:r>
        <w:rPr>
          <w:spacing w:val="65"/>
          <w:w w:val="150"/>
        </w:rPr>
        <w:t>   </w:t>
      </w:r>
      <w:r>
        <w:rPr/>
        <w:t>группы</w:t>
      </w:r>
      <w:r>
        <w:rPr>
          <w:spacing w:val="65"/>
          <w:w w:val="150"/>
        </w:rPr>
        <w:t>   </w:t>
      </w:r>
      <w:r>
        <w:rPr/>
        <w:t>в</w:t>
      </w:r>
      <w:r>
        <w:rPr>
          <w:spacing w:val="66"/>
          <w:w w:val="150"/>
        </w:rPr>
        <w:t>   </w:t>
      </w:r>
      <w:r>
        <w:rPr/>
        <w:t>заранее</w:t>
      </w:r>
      <w:r>
        <w:rPr>
          <w:spacing w:val="65"/>
          <w:w w:val="150"/>
        </w:rPr>
        <w:t>   </w:t>
      </w:r>
      <w:r>
        <w:rPr>
          <w:spacing w:val="-2"/>
        </w:rPr>
        <w:t>определенной</w:t>
      </w:r>
    </w:p>
    <w:p>
      <w:pPr>
        <w:spacing w:after="0"/>
        <w:sectPr>
          <w:pgSz w:w="11910" w:h="16840"/>
          <w:pgMar w:header="712" w:footer="0" w:top="1040" w:bottom="280" w:left="1600" w:right="460"/>
        </w:sectPr>
      </w:pPr>
    </w:p>
    <w:p>
      <w:pPr>
        <w:pStyle w:val="BodyText"/>
        <w:tabs>
          <w:tab w:pos="2896" w:val="left" w:leader="none"/>
          <w:tab w:pos="3263" w:val="left" w:leader="none"/>
          <w:tab w:pos="5259" w:val="left" w:leader="none"/>
          <w:tab w:pos="5612" w:val="left" w:leader="none"/>
          <w:tab w:pos="6552" w:val="left" w:leader="none"/>
          <w:tab w:pos="7478" w:val="left" w:leader="none"/>
          <w:tab w:pos="7844" w:val="left" w:leader="none"/>
          <w:tab w:pos="9591" w:val="left" w:leader="none"/>
        </w:tabs>
        <w:spacing w:before="77"/>
        <w:ind w:right="103" w:firstLine="0"/>
        <w:jc w:val="left"/>
      </w:pPr>
      <w:r>
        <w:rPr>
          <w:spacing w:val="-2"/>
        </w:rPr>
        <w:t>последовательности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направляются</w:t>
      </w:r>
      <w:r>
        <w:rPr/>
        <w:tab/>
      </w:r>
      <w:r>
        <w:rPr>
          <w:spacing w:val="-10"/>
        </w:rPr>
        <w:t>к</w:t>
      </w:r>
      <w:r>
        <w:rPr/>
        <w:tab/>
      </w:r>
      <w:r>
        <w:rPr>
          <w:spacing w:val="-2"/>
        </w:rPr>
        <w:t>месту</w:t>
      </w:r>
      <w:r>
        <w:rPr/>
        <w:tab/>
      </w:r>
      <w:r>
        <w:rPr>
          <w:spacing w:val="-2"/>
        </w:rPr>
        <w:t>сбора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фильтрации</w:t>
      </w:r>
      <w:r>
        <w:rPr/>
        <w:tab/>
      </w:r>
      <w:r>
        <w:rPr>
          <w:spacing w:val="-10"/>
        </w:rPr>
        <w:t>– </w:t>
      </w:r>
      <w:r>
        <w:rPr/>
        <w:t>безопасной зоне вне объекта, определенной планом эвакуации;</w:t>
      </w:r>
    </w:p>
    <w:p>
      <w:pPr>
        <w:pStyle w:val="BodyText"/>
        <w:tabs>
          <w:tab w:pos="1191" w:val="left" w:leader="none"/>
          <w:tab w:pos="2486" w:val="left" w:leader="none"/>
          <w:tab w:pos="2997" w:val="left" w:leader="none"/>
          <w:tab w:pos="5206" w:val="left" w:leader="none"/>
          <w:tab w:pos="6532" w:val="left" w:leader="none"/>
          <w:tab w:pos="8568" w:val="left" w:leader="none"/>
        </w:tabs>
        <w:spacing w:before="2"/>
        <w:ind w:right="100"/>
        <w:jc w:val="left"/>
      </w:pPr>
      <w:r>
        <w:rPr>
          <w:spacing w:val="-10"/>
        </w:rPr>
        <w:t>у</w:t>
      </w:r>
      <w:r>
        <w:rPr/>
        <w:tab/>
      </w:r>
      <w:r>
        <w:rPr>
          <w:spacing w:val="-2"/>
        </w:rPr>
        <w:t>каждого</w:t>
      </w:r>
      <w:r>
        <w:rPr/>
        <w:tab/>
      </w:r>
      <w:r>
        <w:rPr>
          <w:spacing w:val="-6"/>
        </w:rPr>
        <w:t>из</w:t>
      </w:r>
      <w:r>
        <w:rPr/>
        <w:tab/>
      </w:r>
      <w:r>
        <w:rPr>
          <w:spacing w:val="-2"/>
        </w:rPr>
        <w:t>эвакуационных</w:t>
      </w:r>
      <w:r>
        <w:rPr/>
        <w:tab/>
      </w:r>
      <w:r>
        <w:rPr>
          <w:spacing w:val="-2"/>
        </w:rPr>
        <w:t>выходов</w:t>
      </w:r>
      <w:r>
        <w:rPr/>
        <w:tab/>
      </w:r>
      <w:r>
        <w:rPr>
          <w:spacing w:val="-2"/>
        </w:rPr>
        <w:t>обеспечивают</w:t>
      </w:r>
      <w:r>
        <w:rPr/>
        <w:tab/>
      </w:r>
      <w:r>
        <w:rPr>
          <w:spacing w:val="-2"/>
        </w:rPr>
        <w:t>контроль </w:t>
      </w:r>
      <w:r>
        <w:rPr/>
        <w:t>организованности эвакуации.</w:t>
      </w:r>
    </w:p>
    <w:sectPr>
      <w:pgSz w:w="11910" w:h="16840"/>
      <w:pgMar w:header="712" w:footer="0" w:top="1040" w:bottom="280" w:left="16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24672">
              <wp:simplePos x="0" y="0"/>
              <wp:positionH relativeFrom="page">
                <wp:posOffset>4007484</wp:posOffset>
              </wp:positionH>
              <wp:positionV relativeFrom="page">
                <wp:posOffset>439334</wp:posOffset>
              </wp:positionV>
              <wp:extent cx="281305" cy="236854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8130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7"/>
                            <w:ind w:left="6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15.549988pt;margin-top:34.593285pt;width:22.15pt;height:18.650pt;mso-position-horizontal-relative:page;mso-position-vertical-relative:page;z-index:-1599180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7"/>
                      <w:ind w:left="6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111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92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5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37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0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3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5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28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1" w:hanging="30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1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5" w:hanging="5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5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60" w:hanging="7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43" w:hanging="7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27" w:hanging="7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11" w:hanging="7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95" w:hanging="7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78" w:hanging="75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2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5" w:hanging="5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5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30" w:hanging="7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5" w:hanging="7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20" w:hanging="7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5" w:hanging="7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10" w:hanging="7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75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1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5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60" w:hanging="7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43" w:hanging="7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27" w:hanging="7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11" w:hanging="7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95" w:hanging="7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78" w:hanging="75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1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5" w:hanging="5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5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30"/>
        <w:szCs w:val="3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60" w:hanging="7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43" w:hanging="7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27" w:hanging="7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11" w:hanging="7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95" w:hanging="7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78" w:hanging="752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 w:firstLine="707"/>
      <w:jc w:val="both"/>
    </w:pPr>
    <w:rPr>
      <w:rFonts w:ascii="Times New Roman" w:hAnsi="Times New Roman" w:eastAsia="Times New Roman" w:cs="Times New Roman"/>
      <w:sz w:val="30"/>
      <w:szCs w:val="3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2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AndreevAS</dc:creator>
  <dcterms:created xsi:type="dcterms:W3CDTF">2024-08-03T16:35:35Z</dcterms:created>
  <dcterms:modified xsi:type="dcterms:W3CDTF">2024-08-03T16:35:35Z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2024-08-03T00:00:00Z</vt:filetime>
  </property>
  <property fmtid="{D5CDD505-2E9C-101B-9397-08002B2CF9AE}" pid="5" name="Producer">
    <vt:lpwstr>3-Heights(TM) PDF Security Shell 4.8.25.2 (http://www.pdf-tools.com)</vt:lpwstr>
  </property>
</Properties>
</file>